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48F" w:rsidRPr="00324F17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bookmarkStart w:id="0" w:name="_GoBack"/>
      <w:bookmarkEnd w:id="0"/>
      <w:r w:rsidRPr="00324F17">
        <w:rPr>
          <w:b w:val="0"/>
          <w:sz w:val="24"/>
          <w:szCs w:val="24"/>
        </w:rPr>
        <w:t>СОВЕТ</w:t>
      </w:r>
      <w:r w:rsidR="00421752" w:rsidRPr="00324F17">
        <w:rPr>
          <w:b w:val="0"/>
          <w:sz w:val="24"/>
          <w:szCs w:val="24"/>
        </w:rPr>
        <w:t xml:space="preserve"> </w:t>
      </w:r>
      <w:r w:rsidRPr="00324F17">
        <w:rPr>
          <w:b w:val="0"/>
          <w:sz w:val="24"/>
          <w:szCs w:val="24"/>
        </w:rPr>
        <w:t xml:space="preserve">НАРОДНЫХ ДЕПУТАТОВ </w:t>
      </w:r>
    </w:p>
    <w:p w:rsidR="00D2748F" w:rsidRPr="00324F17" w:rsidRDefault="008709EE" w:rsidP="006A26FD">
      <w:pPr>
        <w:pStyle w:val="Title"/>
        <w:spacing w:before="0" w:after="0"/>
        <w:rPr>
          <w:b w:val="0"/>
          <w:sz w:val="24"/>
          <w:szCs w:val="24"/>
        </w:rPr>
      </w:pPr>
      <w:r w:rsidRPr="00324F17">
        <w:rPr>
          <w:b w:val="0"/>
          <w:sz w:val="24"/>
          <w:szCs w:val="24"/>
        </w:rPr>
        <w:t>КРАСНОСЁЛОВСКОГО</w:t>
      </w:r>
      <w:r w:rsidR="00A466CB" w:rsidRPr="00324F17">
        <w:rPr>
          <w:b w:val="0"/>
          <w:sz w:val="24"/>
          <w:szCs w:val="24"/>
        </w:rPr>
        <w:t xml:space="preserve"> </w:t>
      </w:r>
      <w:r w:rsidR="00D2748F" w:rsidRPr="00324F17">
        <w:rPr>
          <w:b w:val="0"/>
          <w:sz w:val="24"/>
          <w:szCs w:val="24"/>
        </w:rPr>
        <w:t>СЕЛЬСКОГО ПОСЕЛЕНИЯ</w:t>
      </w:r>
      <w:r w:rsidR="00421752" w:rsidRPr="00324F17">
        <w:rPr>
          <w:b w:val="0"/>
          <w:sz w:val="24"/>
          <w:szCs w:val="24"/>
        </w:rPr>
        <w:t xml:space="preserve"> </w:t>
      </w:r>
    </w:p>
    <w:p w:rsidR="00D2748F" w:rsidRPr="00324F17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324F17">
        <w:rPr>
          <w:b w:val="0"/>
          <w:sz w:val="24"/>
          <w:szCs w:val="24"/>
        </w:rPr>
        <w:t>ПЕТРОПАВЛОВСКОГО</w:t>
      </w:r>
      <w:r w:rsidR="00421752" w:rsidRPr="00324F17">
        <w:rPr>
          <w:b w:val="0"/>
          <w:sz w:val="24"/>
          <w:szCs w:val="24"/>
        </w:rPr>
        <w:t xml:space="preserve"> </w:t>
      </w:r>
      <w:r w:rsidRPr="00324F17">
        <w:rPr>
          <w:b w:val="0"/>
          <w:sz w:val="24"/>
          <w:szCs w:val="24"/>
        </w:rPr>
        <w:t>МУНИЦИПАЛЬНОГО</w:t>
      </w:r>
      <w:r w:rsidR="00421752" w:rsidRPr="00324F17">
        <w:rPr>
          <w:b w:val="0"/>
          <w:sz w:val="24"/>
          <w:szCs w:val="24"/>
        </w:rPr>
        <w:t xml:space="preserve"> </w:t>
      </w:r>
      <w:r w:rsidRPr="00324F17">
        <w:rPr>
          <w:b w:val="0"/>
          <w:sz w:val="24"/>
          <w:szCs w:val="24"/>
        </w:rPr>
        <w:t>РАЙОНА</w:t>
      </w:r>
    </w:p>
    <w:p w:rsidR="00D2748F" w:rsidRPr="00324F17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324F17">
        <w:rPr>
          <w:b w:val="0"/>
          <w:sz w:val="24"/>
          <w:szCs w:val="24"/>
        </w:rPr>
        <w:t>ВОРОНЕЖСКОЙ</w:t>
      </w:r>
      <w:r w:rsidR="00421752" w:rsidRPr="00324F17">
        <w:rPr>
          <w:b w:val="0"/>
          <w:sz w:val="24"/>
          <w:szCs w:val="24"/>
        </w:rPr>
        <w:t xml:space="preserve"> </w:t>
      </w:r>
      <w:r w:rsidRPr="00324F17">
        <w:rPr>
          <w:b w:val="0"/>
          <w:sz w:val="24"/>
          <w:szCs w:val="24"/>
        </w:rPr>
        <w:t>ОБЛАСТИ</w:t>
      </w:r>
    </w:p>
    <w:p w:rsidR="00A466CB" w:rsidRPr="00324F17" w:rsidRDefault="00A466CB" w:rsidP="006A26FD">
      <w:pPr>
        <w:pStyle w:val="Title"/>
        <w:spacing w:before="0" w:after="0"/>
        <w:rPr>
          <w:b w:val="0"/>
          <w:sz w:val="24"/>
          <w:szCs w:val="24"/>
        </w:rPr>
      </w:pPr>
    </w:p>
    <w:p w:rsidR="00D2748F" w:rsidRPr="00324F17" w:rsidRDefault="00D2748F" w:rsidP="006A26FD">
      <w:pPr>
        <w:pStyle w:val="Title"/>
        <w:spacing w:before="0" w:after="0"/>
        <w:rPr>
          <w:b w:val="0"/>
          <w:sz w:val="24"/>
          <w:szCs w:val="24"/>
        </w:rPr>
      </w:pPr>
      <w:r w:rsidRPr="00324F17">
        <w:rPr>
          <w:b w:val="0"/>
          <w:sz w:val="24"/>
          <w:szCs w:val="24"/>
        </w:rPr>
        <w:t>Р Е Ш Е Н И Е</w:t>
      </w:r>
    </w:p>
    <w:p w:rsidR="00D2748F" w:rsidRPr="00324F17" w:rsidRDefault="00E421E8" w:rsidP="00EC47EC">
      <w:pPr>
        <w:pStyle w:val="Title"/>
        <w:ind w:firstLine="0"/>
        <w:jc w:val="both"/>
        <w:rPr>
          <w:b w:val="0"/>
          <w:sz w:val="24"/>
          <w:szCs w:val="24"/>
        </w:rPr>
      </w:pPr>
      <w:r w:rsidRPr="00324F17">
        <w:rPr>
          <w:b w:val="0"/>
          <w:sz w:val="24"/>
          <w:szCs w:val="24"/>
        </w:rPr>
        <w:t xml:space="preserve">от </w:t>
      </w:r>
      <w:r w:rsidR="00D77EDA" w:rsidRPr="00324F17">
        <w:rPr>
          <w:b w:val="0"/>
          <w:sz w:val="24"/>
          <w:szCs w:val="24"/>
        </w:rPr>
        <w:t>17.02.2023</w:t>
      </w:r>
      <w:r w:rsidR="00324F17">
        <w:rPr>
          <w:b w:val="0"/>
          <w:sz w:val="24"/>
          <w:szCs w:val="24"/>
        </w:rPr>
        <w:t xml:space="preserve"> </w:t>
      </w:r>
      <w:r w:rsidR="00EC47EC" w:rsidRPr="00324F17">
        <w:rPr>
          <w:b w:val="0"/>
          <w:sz w:val="24"/>
          <w:szCs w:val="24"/>
        </w:rPr>
        <w:t xml:space="preserve">года </w:t>
      </w:r>
      <w:r w:rsidRPr="00324F17">
        <w:rPr>
          <w:b w:val="0"/>
          <w:sz w:val="24"/>
          <w:szCs w:val="24"/>
        </w:rPr>
        <w:t xml:space="preserve">№ </w:t>
      </w:r>
      <w:r w:rsidR="00D77EDA" w:rsidRPr="00324F17">
        <w:rPr>
          <w:b w:val="0"/>
          <w:sz w:val="24"/>
          <w:szCs w:val="24"/>
        </w:rPr>
        <w:t>11</w:t>
      </w:r>
    </w:p>
    <w:p w:rsidR="00D2748F" w:rsidRPr="00324F17" w:rsidRDefault="00D2748F" w:rsidP="00324F17">
      <w:pPr>
        <w:pStyle w:val="Title"/>
      </w:pPr>
      <w:r w:rsidRPr="00324F17">
        <w:t>О внесении изменений в</w:t>
      </w:r>
      <w:r w:rsidR="00421752" w:rsidRPr="00324F17">
        <w:t xml:space="preserve"> </w:t>
      </w:r>
      <w:r w:rsidR="00366F4D" w:rsidRPr="00324F17">
        <w:t>Положение о муниципальном</w:t>
      </w:r>
      <w:r w:rsidR="00C32A2D" w:rsidRPr="00324F17">
        <w:t xml:space="preserve"> жилищном</w:t>
      </w:r>
      <w:r w:rsidR="00324F17">
        <w:t xml:space="preserve"> </w:t>
      </w:r>
      <w:r w:rsidR="00C32A2D" w:rsidRPr="00324F17">
        <w:t>контроле</w:t>
      </w:r>
      <w:r w:rsidR="00366F4D" w:rsidRPr="00324F17">
        <w:t xml:space="preserve"> на территории </w:t>
      </w:r>
      <w:r w:rsidR="008709EE" w:rsidRPr="00324F17">
        <w:t xml:space="preserve">Красносёловского </w:t>
      </w:r>
      <w:r w:rsidR="00366F4D" w:rsidRPr="00324F17">
        <w:t xml:space="preserve">сельского поселения Петропавловского муниципального района Воронежской области, утверждённое решением Совета народных депутатов </w:t>
      </w:r>
      <w:r w:rsidR="008709EE" w:rsidRPr="00324F17">
        <w:t>Красносёловского</w:t>
      </w:r>
      <w:r w:rsidR="00366F4D" w:rsidRPr="00324F17">
        <w:t xml:space="preserve"> сельского поселения от </w:t>
      </w:r>
      <w:r w:rsidR="00324F17">
        <w:t>14.10.202</w:t>
      </w:r>
      <w:r w:rsidR="00324F17" w:rsidRPr="00324F17">
        <w:t>1</w:t>
      </w:r>
      <w:r w:rsidR="00324F17">
        <w:t>г.</w:t>
      </w:r>
      <w:r w:rsidR="00324F17" w:rsidRPr="00324F17">
        <w:t xml:space="preserve"> </w:t>
      </w:r>
      <w:r w:rsidR="00366F4D" w:rsidRPr="00324F17">
        <w:t xml:space="preserve"> №</w:t>
      </w:r>
      <w:r w:rsidR="008709EE" w:rsidRPr="00324F17">
        <w:t>19</w:t>
      </w:r>
    </w:p>
    <w:p w:rsidR="00D2748F" w:rsidRPr="00324F17" w:rsidRDefault="00421752" w:rsidP="00655930">
      <w:pPr>
        <w:rPr>
          <w:rFonts w:cs="Arial"/>
        </w:rPr>
      </w:pPr>
      <w:r w:rsidRPr="00324F17">
        <w:rPr>
          <w:rFonts w:cs="Arial"/>
        </w:rPr>
        <w:t xml:space="preserve"> </w:t>
      </w:r>
      <w:r w:rsidR="00D2748F" w:rsidRPr="00324F17">
        <w:rPr>
          <w:rFonts w:cs="Arial"/>
        </w:rPr>
        <w:t xml:space="preserve">Совет народных депутатов </w:t>
      </w:r>
      <w:r w:rsidR="00E84152" w:rsidRPr="00324F17">
        <w:rPr>
          <w:rFonts w:cs="Arial"/>
        </w:rPr>
        <w:t>Красносёловского</w:t>
      </w:r>
      <w:r w:rsidR="00D2748F" w:rsidRPr="00324F17">
        <w:rPr>
          <w:rFonts w:cs="Arial"/>
        </w:rPr>
        <w:t xml:space="preserve"> сельского поселения</w:t>
      </w:r>
    </w:p>
    <w:p w:rsidR="00D2748F" w:rsidRPr="00324F17" w:rsidRDefault="00D2748F" w:rsidP="00792824">
      <w:pPr>
        <w:jc w:val="center"/>
        <w:rPr>
          <w:rFonts w:cs="Arial"/>
        </w:rPr>
      </w:pPr>
    </w:p>
    <w:p w:rsidR="00D2748F" w:rsidRPr="00324F17" w:rsidRDefault="00D2748F" w:rsidP="00792824">
      <w:pPr>
        <w:jc w:val="center"/>
        <w:rPr>
          <w:rFonts w:cs="Arial"/>
        </w:rPr>
      </w:pPr>
      <w:r w:rsidRPr="00324F17">
        <w:rPr>
          <w:rFonts w:cs="Arial"/>
        </w:rPr>
        <w:t>РЕШИЛ:</w:t>
      </w:r>
    </w:p>
    <w:p w:rsidR="00366F4D" w:rsidRPr="00324F17" w:rsidRDefault="00366F4D" w:rsidP="00366F4D">
      <w:pPr>
        <w:pStyle w:val="ab"/>
        <w:numPr>
          <w:ilvl w:val="0"/>
          <w:numId w:val="3"/>
        </w:numPr>
        <w:rPr>
          <w:rFonts w:cs="Arial"/>
          <w:color w:val="000000"/>
        </w:rPr>
      </w:pPr>
      <w:r w:rsidRPr="00324F17">
        <w:rPr>
          <w:rFonts w:cs="Arial"/>
          <w:color w:val="000000"/>
        </w:rPr>
        <w:t>Пункт 34 Положения о муниципальном</w:t>
      </w:r>
      <w:r w:rsidR="00C32A2D" w:rsidRPr="00324F17">
        <w:rPr>
          <w:rFonts w:cs="Arial"/>
          <w:color w:val="000000"/>
        </w:rPr>
        <w:t xml:space="preserve"> жилищном</w:t>
      </w:r>
      <w:r w:rsidRPr="00324F17">
        <w:rPr>
          <w:rFonts w:cs="Arial"/>
          <w:color w:val="000000"/>
        </w:rPr>
        <w:t xml:space="preserve"> </w:t>
      </w:r>
      <w:r w:rsidR="00C32A2D" w:rsidRPr="00324F17">
        <w:rPr>
          <w:rFonts w:cs="Arial"/>
          <w:color w:val="000000"/>
        </w:rPr>
        <w:t>контроле</w:t>
      </w:r>
      <w:r w:rsidR="00324F17">
        <w:rPr>
          <w:rFonts w:cs="Arial"/>
          <w:color w:val="000000"/>
        </w:rPr>
        <w:t xml:space="preserve"> </w:t>
      </w:r>
      <w:r w:rsidRPr="00324F17">
        <w:rPr>
          <w:rFonts w:cs="Arial"/>
          <w:color w:val="000000"/>
        </w:rPr>
        <w:t xml:space="preserve">на территории </w:t>
      </w:r>
      <w:r w:rsidR="00E84152" w:rsidRPr="00324F17">
        <w:rPr>
          <w:rFonts w:cs="Arial"/>
          <w:color w:val="000000"/>
        </w:rPr>
        <w:t>Красносёловского</w:t>
      </w:r>
      <w:r w:rsidRPr="00324F17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области, утверждённого</w:t>
      </w:r>
      <w:r w:rsidR="00324F17">
        <w:rPr>
          <w:rFonts w:cs="Arial"/>
          <w:color w:val="000000"/>
        </w:rPr>
        <w:t xml:space="preserve"> </w:t>
      </w:r>
      <w:r w:rsidRPr="00324F17">
        <w:rPr>
          <w:rFonts w:cs="Arial"/>
          <w:color w:val="000000"/>
        </w:rPr>
        <w:t xml:space="preserve">решением Совета народных депутатов </w:t>
      </w:r>
      <w:r w:rsidR="00E84152" w:rsidRPr="00324F17">
        <w:rPr>
          <w:rFonts w:cs="Arial"/>
          <w:color w:val="000000"/>
        </w:rPr>
        <w:t>Красносёловского</w:t>
      </w:r>
      <w:r w:rsidRPr="00324F17">
        <w:rPr>
          <w:rFonts w:cs="Arial"/>
          <w:color w:val="000000"/>
        </w:rPr>
        <w:t xml:space="preserve"> сельского поселения</w:t>
      </w:r>
      <w:r w:rsidR="00324F17">
        <w:rPr>
          <w:rFonts w:cs="Arial"/>
          <w:color w:val="000000"/>
        </w:rPr>
        <w:t xml:space="preserve"> </w:t>
      </w:r>
      <w:r w:rsidRPr="00324F17">
        <w:rPr>
          <w:rFonts w:cs="Arial"/>
          <w:color w:val="000000"/>
        </w:rPr>
        <w:t>от</w:t>
      </w:r>
      <w:r w:rsidR="00324F17">
        <w:rPr>
          <w:rFonts w:cs="Arial"/>
          <w:color w:val="000000"/>
        </w:rPr>
        <w:t xml:space="preserve"> </w:t>
      </w:r>
      <w:r w:rsidR="00E84152" w:rsidRPr="00324F17">
        <w:rPr>
          <w:rFonts w:cs="Arial"/>
          <w:color w:val="000000"/>
        </w:rPr>
        <w:t>14.10.2021 года</w:t>
      </w:r>
      <w:r w:rsidRPr="00324F17">
        <w:rPr>
          <w:rFonts w:cs="Arial"/>
          <w:color w:val="000000"/>
        </w:rPr>
        <w:t xml:space="preserve"> №</w:t>
      </w:r>
      <w:r w:rsidR="00E84152" w:rsidRPr="00324F17">
        <w:rPr>
          <w:rFonts w:cs="Arial"/>
          <w:color w:val="000000"/>
        </w:rPr>
        <w:t>19</w:t>
      </w:r>
      <w:r w:rsidR="00324F17">
        <w:rPr>
          <w:rFonts w:cs="Arial"/>
          <w:color w:val="000000"/>
        </w:rPr>
        <w:t xml:space="preserve"> </w:t>
      </w:r>
      <w:r w:rsidRPr="00324F17">
        <w:rPr>
          <w:rFonts w:cs="Arial"/>
          <w:color w:val="000000"/>
        </w:rPr>
        <w:t>«Об утверждении Положения о муниципальном</w:t>
      </w:r>
      <w:r w:rsidR="00C32A2D" w:rsidRPr="00324F17">
        <w:rPr>
          <w:rFonts w:cs="Arial"/>
          <w:color w:val="000000"/>
        </w:rPr>
        <w:t xml:space="preserve"> жилищном</w:t>
      </w:r>
      <w:r w:rsidRPr="00324F17">
        <w:rPr>
          <w:rFonts w:cs="Arial"/>
          <w:color w:val="000000"/>
        </w:rPr>
        <w:t xml:space="preserve"> к</w:t>
      </w:r>
      <w:r w:rsidR="00C32A2D" w:rsidRPr="00324F17">
        <w:rPr>
          <w:rFonts w:cs="Arial"/>
          <w:color w:val="000000"/>
        </w:rPr>
        <w:t xml:space="preserve">онтроле </w:t>
      </w:r>
      <w:r w:rsidRPr="00324F17">
        <w:rPr>
          <w:rFonts w:cs="Arial"/>
          <w:color w:val="000000"/>
        </w:rPr>
        <w:t xml:space="preserve">на территории </w:t>
      </w:r>
      <w:r w:rsidR="00E84152" w:rsidRPr="00324F17">
        <w:rPr>
          <w:rFonts w:cs="Arial"/>
          <w:color w:val="000000"/>
        </w:rPr>
        <w:t>Краснсёловского</w:t>
      </w:r>
      <w:r w:rsidRPr="00324F17">
        <w:rPr>
          <w:rFonts w:cs="Arial"/>
          <w:color w:val="000000"/>
        </w:rPr>
        <w:t xml:space="preserve"> сельского поселения Петропавловского муниципального района Воронежской области» изложить в следующей редакции:</w:t>
      </w:r>
    </w:p>
    <w:p w:rsidR="00366F4D" w:rsidRPr="00324F17" w:rsidRDefault="00324F17" w:rsidP="00366F4D">
      <w:pPr>
        <w:pStyle w:val="ab"/>
        <w:ind w:left="987"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366F4D" w:rsidRPr="00324F17">
        <w:rPr>
          <w:rFonts w:cs="Arial"/>
          <w:color w:val="000000"/>
        </w:rPr>
        <w:t>«34.</w:t>
      </w:r>
      <w:r w:rsidR="00366F4D" w:rsidRPr="00324F17">
        <w:t xml:space="preserve"> </w:t>
      </w:r>
      <w:r w:rsidR="00366F4D" w:rsidRPr="00324F17">
        <w:rPr>
          <w:rFonts w:cs="Arial"/>
          <w:color w:val="000000"/>
        </w:rPr>
        <w:t>Решения и действия (бездействие) должностных лиц, осуществляющих муниципальный</w:t>
      </w:r>
      <w:r w:rsidR="00C32A2D" w:rsidRPr="00324F17">
        <w:rPr>
          <w:rFonts w:cs="Arial"/>
          <w:color w:val="000000"/>
        </w:rPr>
        <w:t xml:space="preserve"> жилищный</w:t>
      </w:r>
      <w:r w:rsidR="00366F4D" w:rsidRPr="00324F17">
        <w:rPr>
          <w:rFonts w:cs="Arial"/>
          <w:color w:val="000000"/>
        </w:rPr>
        <w:t xml:space="preserve"> контроль, могут быть обжалованы в порядке, установленном законодательством Российской Федерации.</w:t>
      </w:r>
    </w:p>
    <w:p w:rsidR="00366F4D" w:rsidRPr="00324F17" w:rsidRDefault="00366F4D" w:rsidP="00366F4D">
      <w:pPr>
        <w:pStyle w:val="ab"/>
        <w:ind w:left="987" w:firstLine="0"/>
        <w:rPr>
          <w:rFonts w:cs="Arial"/>
          <w:color w:val="000000"/>
        </w:rPr>
      </w:pPr>
      <w:r w:rsidRPr="00324F17">
        <w:rPr>
          <w:rFonts w:cs="Arial"/>
          <w:color w:val="000000"/>
        </w:rPr>
        <w:t xml:space="preserve"> Досудебный порядок подачи жалоб, установленный главой 9 Федерального закона от 31.07.2020 № 248-ФЗ «О государственном контроле (надзоре) и муниципальном контроле в Российской Федерации», при осуществлении муниципального</w:t>
      </w:r>
      <w:r w:rsidR="00C32A2D" w:rsidRPr="00324F17">
        <w:rPr>
          <w:rFonts w:cs="Arial"/>
          <w:color w:val="000000"/>
        </w:rPr>
        <w:t xml:space="preserve"> жилищного</w:t>
      </w:r>
      <w:r w:rsidRPr="00324F17">
        <w:rPr>
          <w:rFonts w:cs="Arial"/>
          <w:color w:val="000000"/>
        </w:rPr>
        <w:t xml:space="preserve"> контроля</w:t>
      </w:r>
      <w:r w:rsidR="00324F17">
        <w:rPr>
          <w:rFonts w:cs="Arial"/>
          <w:color w:val="000000"/>
        </w:rPr>
        <w:t xml:space="preserve"> </w:t>
      </w:r>
      <w:r w:rsidRPr="00324F17">
        <w:rPr>
          <w:rFonts w:cs="Arial"/>
          <w:color w:val="000000"/>
        </w:rPr>
        <w:t>не применяется.».</w:t>
      </w:r>
    </w:p>
    <w:p w:rsidR="00D2748F" w:rsidRPr="00324F17" w:rsidRDefault="00324F17" w:rsidP="00655930">
      <w:pPr>
        <w:rPr>
          <w:rFonts w:cs="Arial"/>
        </w:rPr>
      </w:pPr>
      <w:r>
        <w:rPr>
          <w:rFonts w:cs="Arial"/>
        </w:rPr>
        <w:t xml:space="preserve"> </w:t>
      </w:r>
      <w:r w:rsidR="00366F4D" w:rsidRPr="00324F17">
        <w:rPr>
          <w:rFonts w:cs="Arial"/>
        </w:rPr>
        <w:t>3</w:t>
      </w:r>
      <w:r w:rsidR="00A466CB" w:rsidRPr="00324F17">
        <w:rPr>
          <w:rFonts w:cs="Arial"/>
        </w:rPr>
        <w:t xml:space="preserve">. </w:t>
      </w:r>
      <w:r w:rsidR="00D2748F" w:rsidRPr="00324F17">
        <w:rPr>
          <w:rFonts w:cs="Arial"/>
        </w:rPr>
        <w:t>Настоящее решение вступает в силу со дня его обнародования.</w:t>
      </w:r>
    </w:p>
    <w:p w:rsidR="00421752" w:rsidRDefault="00421752" w:rsidP="00655930">
      <w:pPr>
        <w:rPr>
          <w:rFonts w:cs="Arial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324F17" w:rsidRPr="00464E0C" w:rsidTr="00464E0C">
        <w:tc>
          <w:tcPr>
            <w:tcW w:w="3284" w:type="dxa"/>
            <w:shd w:val="clear" w:color="auto" w:fill="auto"/>
          </w:tcPr>
          <w:p w:rsidR="00324F17" w:rsidRPr="00464E0C" w:rsidRDefault="00324F17" w:rsidP="00464E0C">
            <w:pPr>
              <w:ind w:firstLine="0"/>
              <w:rPr>
                <w:rFonts w:cs="Arial"/>
                <w:lang w:val="en-US"/>
              </w:rPr>
            </w:pPr>
            <w:r w:rsidRPr="00464E0C">
              <w:rPr>
                <w:rFonts w:cs="Arial"/>
                <w:lang w:val="en-US"/>
              </w:rPr>
              <w:t>Глава Красносёловского</w:t>
            </w:r>
          </w:p>
          <w:p w:rsidR="00324F17" w:rsidRPr="00464E0C" w:rsidRDefault="00324F17" w:rsidP="00464E0C">
            <w:pPr>
              <w:ind w:firstLine="0"/>
              <w:rPr>
                <w:rFonts w:cs="Arial"/>
                <w:lang w:val="en-US"/>
              </w:rPr>
            </w:pPr>
            <w:r w:rsidRPr="00464E0C">
              <w:rPr>
                <w:rFonts w:cs="Arial"/>
                <w:lang w:val="en-US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24F17" w:rsidRPr="00464E0C" w:rsidRDefault="00324F17" w:rsidP="00464E0C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324F17" w:rsidRPr="00464E0C" w:rsidRDefault="00324F17" w:rsidP="00464E0C">
            <w:pPr>
              <w:ind w:firstLine="0"/>
              <w:rPr>
                <w:rFonts w:cs="Arial"/>
                <w:lang w:val="en-US"/>
              </w:rPr>
            </w:pPr>
            <w:r w:rsidRPr="00464E0C">
              <w:rPr>
                <w:rFonts w:cs="Arial"/>
                <w:lang w:val="en-US"/>
              </w:rPr>
              <w:t>А.И.Соколов</w:t>
            </w:r>
          </w:p>
        </w:tc>
      </w:tr>
      <w:tr w:rsidR="00324F17" w:rsidRPr="00464E0C" w:rsidTr="00464E0C">
        <w:tc>
          <w:tcPr>
            <w:tcW w:w="3284" w:type="dxa"/>
            <w:shd w:val="clear" w:color="auto" w:fill="auto"/>
          </w:tcPr>
          <w:p w:rsidR="00324F17" w:rsidRPr="00464E0C" w:rsidRDefault="00324F17" w:rsidP="00464E0C">
            <w:pPr>
              <w:ind w:firstLine="0"/>
              <w:rPr>
                <w:rFonts w:cs="Arial"/>
                <w:lang w:val="en-US"/>
              </w:rPr>
            </w:pPr>
            <w:r w:rsidRPr="00464E0C">
              <w:rPr>
                <w:rFonts w:cs="Arial"/>
                <w:lang w:val="en-US"/>
              </w:rPr>
              <w:t>Председатель Совета народных депутатов</w:t>
            </w:r>
          </w:p>
          <w:p w:rsidR="00324F17" w:rsidRPr="00464E0C" w:rsidRDefault="00324F17" w:rsidP="00464E0C">
            <w:pPr>
              <w:ind w:firstLine="0"/>
              <w:rPr>
                <w:rFonts w:cs="Arial"/>
                <w:lang w:val="en-US"/>
              </w:rPr>
            </w:pPr>
            <w:r w:rsidRPr="00464E0C">
              <w:rPr>
                <w:rFonts w:cs="Arial"/>
                <w:lang w:val="en-US"/>
              </w:rPr>
              <w:t>Красносёловского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324F17" w:rsidRPr="00464E0C" w:rsidRDefault="00324F17" w:rsidP="00464E0C">
            <w:pPr>
              <w:ind w:firstLine="0"/>
              <w:rPr>
                <w:rFonts w:cs="Arial"/>
                <w:lang w:val="en-US"/>
              </w:rPr>
            </w:pPr>
          </w:p>
        </w:tc>
        <w:tc>
          <w:tcPr>
            <w:tcW w:w="3285" w:type="dxa"/>
            <w:shd w:val="clear" w:color="auto" w:fill="auto"/>
          </w:tcPr>
          <w:p w:rsidR="00324F17" w:rsidRPr="00464E0C" w:rsidRDefault="00324F17" w:rsidP="00464E0C">
            <w:pPr>
              <w:ind w:firstLine="0"/>
              <w:rPr>
                <w:rFonts w:cs="Arial"/>
                <w:lang w:val="en-US"/>
              </w:rPr>
            </w:pPr>
            <w:r w:rsidRPr="00464E0C">
              <w:rPr>
                <w:rFonts w:cs="Arial"/>
                <w:lang w:val="en-US"/>
              </w:rPr>
              <w:t>М.С.Толочкова</w:t>
            </w:r>
          </w:p>
        </w:tc>
      </w:tr>
    </w:tbl>
    <w:p w:rsidR="00324F17" w:rsidRPr="00324F17" w:rsidRDefault="00324F17" w:rsidP="00655930">
      <w:pPr>
        <w:rPr>
          <w:rFonts w:cs="Arial"/>
          <w:lang w:val="en-US"/>
        </w:rPr>
      </w:pPr>
    </w:p>
    <w:p w:rsidR="008709EE" w:rsidRPr="00324F17" w:rsidRDefault="008709EE" w:rsidP="008709EE"/>
    <w:p w:rsidR="008709EE" w:rsidRPr="00324F17" w:rsidRDefault="008709EE" w:rsidP="008709EE">
      <w:pPr>
        <w:rPr>
          <w:rFonts w:cs="Arial"/>
        </w:rPr>
      </w:pPr>
    </w:p>
    <w:p w:rsidR="00D2748F" w:rsidRPr="00324F17" w:rsidRDefault="00D2748F" w:rsidP="00366F4D">
      <w:pPr>
        <w:rPr>
          <w:rFonts w:cs="Arial"/>
        </w:rPr>
      </w:pPr>
    </w:p>
    <w:p w:rsidR="00324F17" w:rsidRPr="00324F17" w:rsidRDefault="00324F17">
      <w:pPr>
        <w:rPr>
          <w:rFonts w:cs="Arial"/>
        </w:rPr>
      </w:pPr>
    </w:p>
    <w:sectPr w:rsidR="00324F17" w:rsidRPr="00324F17" w:rsidSect="00324F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AD4" w:rsidRDefault="00E80AD4" w:rsidP="00655930">
      <w:r>
        <w:separator/>
      </w:r>
    </w:p>
  </w:endnote>
  <w:endnote w:type="continuationSeparator" w:id="0">
    <w:p w:rsidR="00E80AD4" w:rsidRDefault="00E80AD4" w:rsidP="0065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2" w:rsidRDefault="0042175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2" w:rsidRDefault="0042175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2" w:rsidRDefault="0042175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AD4" w:rsidRDefault="00E80AD4" w:rsidP="00655930">
      <w:r>
        <w:separator/>
      </w:r>
    </w:p>
  </w:footnote>
  <w:footnote w:type="continuationSeparator" w:id="0">
    <w:p w:rsidR="00E80AD4" w:rsidRDefault="00E80AD4" w:rsidP="00655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2" w:rsidRDefault="0042175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300" w:rsidRDefault="00744300">
    <w:pPr>
      <w:pStyle w:val="a7"/>
      <w:rPr>
        <w:color w:val="800000"/>
        <w:sz w:val="20"/>
      </w:rPr>
    </w:pPr>
    <w:r>
      <w:rPr>
        <w:color w:val="800000"/>
        <w:sz w:val="20"/>
      </w:rPr>
      <w:t>Документ подписан электронно-цифровой подписью:</w:t>
    </w:r>
  </w:p>
  <w:p w:rsidR="00744300" w:rsidRDefault="00744300">
    <w:pPr>
      <w:pStyle w:val="a7"/>
      <w:rPr>
        <w:color w:val="800000"/>
        <w:sz w:val="20"/>
      </w:rPr>
    </w:pPr>
    <w:r>
      <w:rPr>
        <w:color w:val="800000"/>
        <w:sz w:val="20"/>
      </w:rPr>
      <w:t>Владелец: АДМИНИСТРАЦИЯ КРАСНОСЕЛОВСКОГО СЕЛЬСКОГО ПОСЕЛЕНИЯ ПЕТРОПАВЛОВСКОГО МУНИЦИПАЛЬНОГО РАЙОНА ВОРОНЕЖСКОЙ ОБЛАСТИ</w:t>
    </w:r>
  </w:p>
  <w:p w:rsidR="00744300" w:rsidRDefault="00744300">
    <w:pPr>
      <w:pStyle w:val="a7"/>
      <w:rPr>
        <w:color w:val="800000"/>
        <w:sz w:val="20"/>
      </w:rPr>
    </w:pPr>
    <w:r>
      <w:rPr>
        <w:color w:val="800000"/>
        <w:sz w:val="20"/>
      </w:rPr>
      <w:t>Должность: Глава Красноселовского сельского поселения"Ул. Ленина</w:t>
    </w:r>
  </w:p>
  <w:p w:rsidR="00744300" w:rsidRDefault="00744300">
    <w:pPr>
      <w:pStyle w:val="a7"/>
      <w:rPr>
        <w:color w:val="800000"/>
        <w:sz w:val="20"/>
      </w:rPr>
    </w:pPr>
    <w:r>
      <w:rPr>
        <w:color w:val="800000"/>
        <w:sz w:val="20"/>
      </w:rPr>
      <w:t>Дата подписи: 28.02.2023 12:00:53</w:t>
    </w:r>
  </w:p>
  <w:p w:rsidR="00421752" w:rsidRPr="00744300" w:rsidRDefault="00421752">
    <w:pPr>
      <w:pStyle w:val="a7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752" w:rsidRDefault="004217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12136"/>
    <w:multiLevelType w:val="hybridMultilevel"/>
    <w:tmpl w:val="AA228A4A"/>
    <w:lvl w:ilvl="0" w:tplc="BF54AE98">
      <w:start w:val="1"/>
      <w:numFmt w:val="decimal"/>
      <w:lvlText w:val="%1."/>
      <w:lvlJc w:val="left"/>
      <w:pPr>
        <w:ind w:left="9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8F"/>
    <w:rsid w:val="00037DD9"/>
    <w:rsid w:val="0004110A"/>
    <w:rsid w:val="000C4813"/>
    <w:rsid w:val="00123F8C"/>
    <w:rsid w:val="00186BAE"/>
    <w:rsid w:val="001A697D"/>
    <w:rsid w:val="001F5774"/>
    <w:rsid w:val="0020282F"/>
    <w:rsid w:val="00246494"/>
    <w:rsid w:val="00247085"/>
    <w:rsid w:val="002C6A48"/>
    <w:rsid w:val="002F46DB"/>
    <w:rsid w:val="00324F17"/>
    <w:rsid w:val="00331F54"/>
    <w:rsid w:val="00366F4D"/>
    <w:rsid w:val="00373C7E"/>
    <w:rsid w:val="003912F8"/>
    <w:rsid w:val="0039360A"/>
    <w:rsid w:val="003B05E7"/>
    <w:rsid w:val="00421752"/>
    <w:rsid w:val="00464E0C"/>
    <w:rsid w:val="00495DEF"/>
    <w:rsid w:val="005D0742"/>
    <w:rsid w:val="00645889"/>
    <w:rsid w:val="00655930"/>
    <w:rsid w:val="006A0E85"/>
    <w:rsid w:val="006A26FD"/>
    <w:rsid w:val="00744300"/>
    <w:rsid w:val="00792824"/>
    <w:rsid w:val="007F598C"/>
    <w:rsid w:val="008709EE"/>
    <w:rsid w:val="0088404F"/>
    <w:rsid w:val="009169B2"/>
    <w:rsid w:val="009D1C69"/>
    <w:rsid w:val="00A0439D"/>
    <w:rsid w:val="00A466CB"/>
    <w:rsid w:val="00A62096"/>
    <w:rsid w:val="00A81ABF"/>
    <w:rsid w:val="00AC6EFF"/>
    <w:rsid w:val="00B22727"/>
    <w:rsid w:val="00B425F7"/>
    <w:rsid w:val="00B5752E"/>
    <w:rsid w:val="00BD16F1"/>
    <w:rsid w:val="00C32A2D"/>
    <w:rsid w:val="00C864DD"/>
    <w:rsid w:val="00C920C5"/>
    <w:rsid w:val="00CB2836"/>
    <w:rsid w:val="00CF0609"/>
    <w:rsid w:val="00D149A1"/>
    <w:rsid w:val="00D2748F"/>
    <w:rsid w:val="00D77EDA"/>
    <w:rsid w:val="00E421E8"/>
    <w:rsid w:val="00E647A5"/>
    <w:rsid w:val="00E7730F"/>
    <w:rsid w:val="00E80AD4"/>
    <w:rsid w:val="00E84152"/>
    <w:rsid w:val="00EC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649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64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64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64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64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4649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6494"/>
  </w:style>
  <w:style w:type="character" w:styleId="a3">
    <w:name w:val="Hyperlink"/>
    <w:basedOn w:val="a0"/>
    <w:rsid w:val="00246494"/>
    <w:rPr>
      <w:color w:val="0000FF"/>
      <w:u w:val="none"/>
    </w:rPr>
  </w:style>
  <w:style w:type="paragraph" w:styleId="a4">
    <w:name w:val="Balloon Text"/>
    <w:basedOn w:val="a"/>
    <w:semiHidden/>
    <w:rsid w:val="00D27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559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9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9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9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64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24649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6559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464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65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55930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65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5593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24649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649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649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7730F"/>
    <w:pPr>
      <w:ind w:left="720"/>
      <w:contextualSpacing/>
    </w:pPr>
  </w:style>
  <w:style w:type="paragraph" w:styleId="ac">
    <w:name w:val="Plain Text"/>
    <w:basedOn w:val="a"/>
    <w:link w:val="ad"/>
    <w:unhideWhenUsed/>
    <w:rsid w:val="00495DE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5DEF"/>
    <w:rPr>
      <w:rFonts w:ascii="Courier New" w:hAnsi="Courier New"/>
    </w:rPr>
  </w:style>
  <w:style w:type="table" w:styleId="ae">
    <w:name w:val="Table Grid"/>
    <w:basedOn w:val="a1"/>
    <w:rsid w:val="0042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4649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4649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4649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4649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4649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4649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46494"/>
  </w:style>
  <w:style w:type="character" w:styleId="a3">
    <w:name w:val="Hyperlink"/>
    <w:basedOn w:val="a0"/>
    <w:rsid w:val="00246494"/>
    <w:rPr>
      <w:color w:val="0000FF"/>
      <w:u w:val="none"/>
    </w:rPr>
  </w:style>
  <w:style w:type="paragraph" w:styleId="a4">
    <w:name w:val="Balloon Text"/>
    <w:basedOn w:val="a"/>
    <w:semiHidden/>
    <w:rsid w:val="00D27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655930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5593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5593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5593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246494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246494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link w:val="a5"/>
    <w:rsid w:val="0065593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24649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7">
    <w:name w:val="header"/>
    <w:basedOn w:val="a"/>
    <w:link w:val="a8"/>
    <w:rsid w:val="0065593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655930"/>
    <w:rPr>
      <w:rFonts w:ascii="Arial" w:hAnsi="Arial"/>
      <w:sz w:val="24"/>
      <w:szCs w:val="24"/>
    </w:rPr>
  </w:style>
  <w:style w:type="paragraph" w:styleId="a9">
    <w:name w:val="footer"/>
    <w:basedOn w:val="a"/>
    <w:link w:val="aa"/>
    <w:rsid w:val="006559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65593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24649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4649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4649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b">
    <w:name w:val="List Paragraph"/>
    <w:basedOn w:val="a"/>
    <w:uiPriority w:val="34"/>
    <w:qFormat/>
    <w:rsid w:val="00E7730F"/>
    <w:pPr>
      <w:ind w:left="720"/>
      <w:contextualSpacing/>
    </w:pPr>
  </w:style>
  <w:style w:type="paragraph" w:styleId="ac">
    <w:name w:val="Plain Text"/>
    <w:basedOn w:val="a"/>
    <w:link w:val="ad"/>
    <w:unhideWhenUsed/>
    <w:rsid w:val="00495DE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link w:val="ac"/>
    <w:rsid w:val="00495DEF"/>
    <w:rPr>
      <w:rFonts w:ascii="Courier New" w:hAnsi="Courier New"/>
    </w:rPr>
  </w:style>
  <w:style w:type="table" w:styleId="ae">
    <w:name w:val="Table Grid"/>
    <w:basedOn w:val="a1"/>
    <w:rsid w:val="004217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4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НАРОДНЫХ ДЕПУТАТОВ</vt:lpstr>
    </vt:vector>
  </TitlesOfParts>
  <Company>Microsoft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НАРОДНЫХ ДЕПУТАТОВ</dc:title>
  <dc:creator>Леонова Юлия</dc:creator>
  <cp:lastModifiedBy>Леонова Юлия</cp:lastModifiedBy>
  <cp:revision>1</cp:revision>
  <cp:lastPrinted>2022-02-14T10:15:00Z</cp:lastPrinted>
  <dcterms:created xsi:type="dcterms:W3CDTF">2024-09-03T07:47:00Z</dcterms:created>
  <dcterms:modified xsi:type="dcterms:W3CDTF">2024-09-03T07:47:00Z</dcterms:modified>
</cp:coreProperties>
</file>