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5DC9" w14:textId="77777777" w:rsidR="00417937" w:rsidRPr="00C66873" w:rsidRDefault="00417937" w:rsidP="00C66873">
      <w:pPr>
        <w:ind w:firstLine="0"/>
        <w:rPr>
          <w:rFonts w:ascii="Times New Roman" w:eastAsia="Calibri" w:hAnsi="Times New Roman"/>
          <w:noProof/>
          <w:sz w:val="28"/>
          <w:szCs w:val="28"/>
          <w:lang w:eastAsia="en-US"/>
        </w:rPr>
      </w:pPr>
    </w:p>
    <w:p w14:paraId="06DCC0E3" w14:textId="77777777" w:rsidR="002A45AE" w:rsidRPr="00C66873" w:rsidRDefault="00417937" w:rsidP="00C66873">
      <w:pPr>
        <w:ind w:firstLine="709"/>
        <w:jc w:val="center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iCs/>
          <w:sz w:val="28"/>
          <w:szCs w:val="28"/>
          <w:lang w:eastAsia="en-US"/>
        </w:rPr>
        <w:t>АДМИНИСТРАЦИЯ</w:t>
      </w:r>
    </w:p>
    <w:p w14:paraId="5DE08846" w14:textId="77777777" w:rsidR="00417937" w:rsidRPr="00C66873" w:rsidRDefault="004C6470" w:rsidP="00C66873">
      <w:pPr>
        <w:ind w:firstLine="709"/>
        <w:jc w:val="center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iCs/>
          <w:sz w:val="28"/>
          <w:szCs w:val="28"/>
          <w:lang w:eastAsia="en-US"/>
        </w:rPr>
        <w:t>КРАСНОСЁЛОВСКОГО</w:t>
      </w:r>
      <w:r w:rsidR="00417937" w:rsidRPr="00C66873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СЕЛЬСКОГО ПОСЕЛЕНИЯ</w:t>
      </w:r>
    </w:p>
    <w:p w14:paraId="09D8CE09" w14:textId="77777777" w:rsidR="00417937" w:rsidRPr="00C66873" w:rsidRDefault="002A45AE" w:rsidP="00C66873">
      <w:pPr>
        <w:ind w:firstLine="709"/>
        <w:jc w:val="center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iCs/>
          <w:sz w:val="28"/>
          <w:szCs w:val="28"/>
          <w:lang w:eastAsia="en-US"/>
        </w:rPr>
        <w:t>ПЕТРОПАВЛОВСКОГО</w:t>
      </w:r>
      <w:r w:rsidR="00417937" w:rsidRPr="00C66873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МУНИЦИПАЛЬНОГО РАЙОНА</w:t>
      </w:r>
    </w:p>
    <w:p w14:paraId="5D64D242" w14:textId="77777777" w:rsidR="00417937" w:rsidRPr="00C66873" w:rsidRDefault="00417937" w:rsidP="00C66873">
      <w:pPr>
        <w:ind w:firstLine="709"/>
        <w:jc w:val="center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iCs/>
          <w:sz w:val="28"/>
          <w:szCs w:val="28"/>
          <w:lang w:eastAsia="en-US"/>
        </w:rPr>
        <w:t>ВОРОНЕЖСКОЙ ОБЛАСТИ</w:t>
      </w:r>
    </w:p>
    <w:p w14:paraId="7FE32782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14:paraId="486F97E5" w14:textId="77777777" w:rsidR="00417937" w:rsidRPr="00C66873" w:rsidRDefault="00417937" w:rsidP="00C66873">
      <w:pPr>
        <w:shd w:val="clear" w:color="auto" w:fill="FFFFFF"/>
        <w:ind w:firstLine="709"/>
        <w:jc w:val="center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ПОСТАНОВЛЕНИЕ</w:t>
      </w:r>
    </w:p>
    <w:p w14:paraId="7C22F4CB" w14:textId="77777777" w:rsidR="00417937" w:rsidRPr="00C66873" w:rsidRDefault="00417937" w:rsidP="00C66873">
      <w:pPr>
        <w:shd w:val="clear" w:color="auto" w:fill="FFFFFF"/>
        <w:ind w:firstLine="709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</w:p>
    <w:p w14:paraId="64161052" w14:textId="77777777" w:rsidR="00417937" w:rsidRPr="00C66873" w:rsidRDefault="00417937" w:rsidP="00C66873">
      <w:pPr>
        <w:shd w:val="clear" w:color="auto" w:fill="FFFFFF"/>
        <w:ind w:firstLine="709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от </w:t>
      </w:r>
      <w:r w:rsidR="00091E21" w:rsidRPr="00C66873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25</w:t>
      </w:r>
      <w:r w:rsidR="002A45AE" w:rsidRPr="00C66873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.04.2024г. </w:t>
      </w:r>
      <w:r w:rsidRPr="00C66873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 </w:t>
      </w:r>
      <w:r w:rsidR="002A45AE" w:rsidRPr="00C66873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№</w:t>
      </w:r>
      <w:r w:rsidR="004C6470" w:rsidRPr="00C66873"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32</w:t>
      </w:r>
    </w:p>
    <w:p w14:paraId="3D7D0E4E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019A8B20" w14:textId="77777777" w:rsidR="002A45AE" w:rsidRPr="00C66873" w:rsidRDefault="002A45AE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20D7F45D" w14:textId="77777777" w:rsidR="00417937" w:rsidRPr="00C66873" w:rsidRDefault="00417937" w:rsidP="00C66873">
      <w:pPr>
        <w:ind w:firstLine="709"/>
        <w:rPr>
          <w:rFonts w:ascii="Times New Roman" w:hAnsi="Times New Roman"/>
          <w:b/>
          <w:bCs/>
          <w:kern w:val="28"/>
          <w:sz w:val="28"/>
          <w:szCs w:val="28"/>
        </w:rPr>
      </w:pPr>
      <w:r w:rsidRPr="00C66873">
        <w:rPr>
          <w:rFonts w:ascii="Times New Roman" w:hAnsi="Times New Roman"/>
          <w:b/>
          <w:bCs/>
          <w:kern w:val="28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 w:rsidR="004C6470" w:rsidRPr="00C66873">
        <w:rPr>
          <w:rFonts w:ascii="Times New Roman" w:hAnsi="Times New Roman"/>
          <w:b/>
          <w:bCs/>
          <w:kern w:val="28"/>
          <w:sz w:val="28"/>
          <w:szCs w:val="28"/>
        </w:rPr>
        <w:t>Красносёловского</w:t>
      </w:r>
      <w:r w:rsidRPr="00C66873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сельского поселения </w:t>
      </w:r>
      <w:r w:rsidR="002A45AE" w:rsidRPr="00C66873">
        <w:rPr>
          <w:rFonts w:ascii="Times New Roman" w:hAnsi="Times New Roman"/>
          <w:b/>
          <w:bCs/>
          <w:kern w:val="28"/>
          <w:sz w:val="28"/>
          <w:szCs w:val="28"/>
        </w:rPr>
        <w:t>Петропавловского</w:t>
      </w:r>
      <w:r w:rsidRPr="00C66873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Воронежской области и урегулированию конфликта интересов</w:t>
      </w:r>
    </w:p>
    <w:p w14:paraId="17C64DEF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2DA88701" w14:textId="77777777" w:rsidR="00417937" w:rsidRPr="00C66873" w:rsidRDefault="002A45AE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417937"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="00417937"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</w:p>
    <w:p w14:paraId="355003E6" w14:textId="77777777" w:rsidR="00C66873" w:rsidRDefault="00417937" w:rsidP="00C6687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14:paraId="59B2582C" w14:textId="77777777" w:rsidR="00C66873" w:rsidRDefault="00C66873" w:rsidP="00C66873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9ED685D" w14:textId="77777777" w:rsidR="00417937" w:rsidRPr="00C66873" w:rsidRDefault="00417937" w:rsidP="00C66873">
      <w:pPr>
        <w:widowControl w:val="0"/>
        <w:tabs>
          <w:tab w:val="left" w:pos="0"/>
        </w:tabs>
        <w:autoSpaceDE w:val="0"/>
        <w:autoSpaceDN w:val="0"/>
        <w:adjustRightInd w:val="0"/>
        <w:ind w:left="57"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hAnsi="Times New Roman"/>
          <w:sz w:val="28"/>
          <w:szCs w:val="28"/>
        </w:rPr>
        <w:t>Утвердить Положение о комиссии по соблюдению требований к</w:t>
      </w:r>
    </w:p>
    <w:p w14:paraId="13C987D0" w14:textId="77777777" w:rsidR="00C66873" w:rsidRDefault="00417937" w:rsidP="00C66873">
      <w:pPr>
        <w:widowControl w:val="0"/>
        <w:autoSpaceDE w:val="0"/>
        <w:autoSpaceDN w:val="0"/>
        <w:adjustRightInd w:val="0"/>
        <w:ind w:left="57" w:firstLine="709"/>
        <w:rPr>
          <w:rFonts w:ascii="Times New Roman" w:hAnsi="Times New Roman"/>
          <w:sz w:val="28"/>
          <w:szCs w:val="28"/>
        </w:rPr>
      </w:pPr>
      <w:r w:rsidRPr="00C66873">
        <w:rPr>
          <w:rFonts w:ascii="Times New Roman" w:hAnsi="Times New Roman"/>
          <w:sz w:val="28"/>
          <w:szCs w:val="28"/>
        </w:rPr>
        <w:t xml:space="preserve">служебному поведению муниципальных служащих администрации </w:t>
      </w:r>
      <w:r w:rsidR="004C6470" w:rsidRPr="00C66873">
        <w:rPr>
          <w:rFonts w:ascii="Times New Roman" w:hAnsi="Times New Roman"/>
          <w:sz w:val="28"/>
          <w:szCs w:val="28"/>
        </w:rPr>
        <w:t>Красносёловского</w:t>
      </w:r>
      <w:r w:rsidRPr="00C66873"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</w:t>
      </w:r>
      <w:r w:rsidR="002A45AE" w:rsidRPr="00C66873">
        <w:rPr>
          <w:rFonts w:ascii="Times New Roman" w:hAnsi="Times New Roman"/>
          <w:sz w:val="28"/>
          <w:szCs w:val="28"/>
        </w:rPr>
        <w:t xml:space="preserve">интересов согласно </w:t>
      </w:r>
      <w:proofErr w:type="gramStart"/>
      <w:r w:rsidR="002A45AE" w:rsidRPr="00C66873">
        <w:rPr>
          <w:rFonts w:ascii="Times New Roman" w:hAnsi="Times New Roman"/>
          <w:sz w:val="28"/>
          <w:szCs w:val="28"/>
        </w:rPr>
        <w:t xml:space="preserve">приложению </w:t>
      </w:r>
      <w:r w:rsidRPr="00C66873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C66873">
        <w:rPr>
          <w:rFonts w:ascii="Times New Roman" w:hAnsi="Times New Roman"/>
          <w:sz w:val="28"/>
          <w:szCs w:val="28"/>
        </w:rPr>
        <w:t xml:space="preserve"> настоящему постановлению.</w:t>
      </w:r>
    </w:p>
    <w:p w14:paraId="356BE9BD" w14:textId="77777777" w:rsidR="00C66873" w:rsidRDefault="00417937" w:rsidP="00C66873">
      <w:pPr>
        <w:widowControl w:val="0"/>
        <w:autoSpaceDE w:val="0"/>
        <w:autoSpaceDN w:val="0"/>
        <w:adjustRightInd w:val="0"/>
        <w:ind w:left="57" w:firstLine="709"/>
        <w:rPr>
          <w:rFonts w:ascii="Times New Roman" w:hAnsi="Times New Roman"/>
          <w:sz w:val="28"/>
          <w:szCs w:val="28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Признать утратившими силу</w:t>
      </w:r>
      <w:r w:rsidR="002A45AE"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следующие постановления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Красносёловского </w:t>
      </w:r>
      <w:r w:rsidR="002A45AE" w:rsidRPr="00C66873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07F2D3D3" w14:textId="77777777" w:rsidR="00C34E9A" w:rsidRPr="00C66873" w:rsidRDefault="007B7D95" w:rsidP="007B7D95">
      <w:pPr>
        <w:widowControl w:val="0"/>
        <w:autoSpaceDE w:val="0"/>
        <w:autoSpaceDN w:val="0"/>
        <w:adjustRightInd w:val="0"/>
        <w:ind w:left="57" w:firstLine="709"/>
        <w:rPr>
          <w:rFonts w:ascii="Times New Roman" w:eastAsia="Calibri" w:hAnsi="Times New Roman"/>
          <w:i/>
          <w:sz w:val="28"/>
          <w:szCs w:val="28"/>
          <w:highlight w:val="green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4E9A" w:rsidRPr="00C66873">
        <w:rPr>
          <w:rFonts w:ascii="Times New Roman" w:hAnsi="Times New Roman"/>
          <w:sz w:val="28"/>
          <w:szCs w:val="28"/>
        </w:rPr>
        <w:t xml:space="preserve">от 15.06.2012 года №13 </w:t>
      </w:r>
      <w:r w:rsidR="00C34E9A" w:rsidRPr="00C66873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C34E9A" w:rsidRPr="00C66873">
        <w:rPr>
          <w:rFonts w:ascii="Times New Roman" w:hAnsi="Times New Roman"/>
          <w:sz w:val="28"/>
          <w:szCs w:val="28"/>
        </w:rPr>
        <w:t>О внесении изменений в положение</w:t>
      </w:r>
      <w:r>
        <w:rPr>
          <w:rFonts w:ascii="Times New Roman" w:hAnsi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интересов»;</w:t>
      </w:r>
    </w:p>
    <w:p w14:paraId="09B5092B" w14:textId="77777777" w:rsidR="007B7D95" w:rsidRDefault="00042893" w:rsidP="007B7D95">
      <w:pPr>
        <w:ind w:left="57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C34E9A" w:rsidRPr="00C66873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="00454947" w:rsidRPr="00C66873">
        <w:rPr>
          <w:rFonts w:ascii="Times New Roman" w:eastAsia="Calibri" w:hAnsi="Times New Roman"/>
          <w:sz w:val="28"/>
          <w:szCs w:val="28"/>
          <w:lang w:eastAsia="en-US"/>
        </w:rPr>
        <w:t>.04.201</w:t>
      </w:r>
      <w:r w:rsidR="00C34E9A" w:rsidRPr="00C66873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454947"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г.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 w:rsidR="00454947" w:rsidRPr="00C66873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C34E9A"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6 </w:t>
      </w:r>
      <w:r w:rsidR="007B7D95" w:rsidRPr="007B7D95">
        <w:rPr>
          <w:rFonts w:ascii="Times New Roman" w:eastAsia="Calibri" w:hAnsi="Times New Roman"/>
          <w:sz w:val="28"/>
          <w:szCs w:val="28"/>
          <w:lang w:eastAsia="en-US"/>
        </w:rPr>
        <w:t>«О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интересов»;</w:t>
      </w:r>
    </w:p>
    <w:p w14:paraId="012D5CFD" w14:textId="77777777" w:rsidR="007B7D95" w:rsidRPr="007B7D95" w:rsidRDefault="007B7D95" w:rsidP="007B7D95">
      <w:pPr>
        <w:ind w:lef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34E9A" w:rsidRPr="00C6687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C34E9A" w:rsidRPr="00C66873">
        <w:rPr>
          <w:rFonts w:ascii="Times New Roman" w:hAnsi="Times New Roman"/>
          <w:sz w:val="28"/>
          <w:szCs w:val="28"/>
        </w:rPr>
        <w:t>от 20.11.2014 г.№41 О внесении изменений в положение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D95">
        <w:rPr>
          <w:rFonts w:ascii="Times New Roman" w:hAnsi="Times New Roman"/>
          <w:sz w:val="28"/>
          <w:szCs w:val="28"/>
        </w:rPr>
        <w:t>комиссии по соблюдению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D95">
        <w:rPr>
          <w:rFonts w:ascii="Times New Roman" w:hAnsi="Times New Roman"/>
          <w:sz w:val="28"/>
          <w:szCs w:val="28"/>
        </w:rPr>
        <w:t>к служебному поведению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D95">
        <w:rPr>
          <w:rFonts w:ascii="Times New Roman" w:hAnsi="Times New Roman"/>
          <w:sz w:val="28"/>
          <w:szCs w:val="28"/>
        </w:rPr>
        <w:t>служащих и урегулированию конфликта интересов,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7D95">
        <w:rPr>
          <w:rFonts w:ascii="Times New Roman" w:hAnsi="Times New Roman"/>
          <w:sz w:val="28"/>
          <w:szCs w:val="28"/>
        </w:rPr>
        <w:t>утвержденное  постановлением</w:t>
      </w:r>
      <w:proofErr w:type="gramEnd"/>
      <w:r w:rsidRPr="007B7D95">
        <w:rPr>
          <w:rFonts w:ascii="Times New Roman" w:hAnsi="Times New Roman"/>
          <w:sz w:val="28"/>
          <w:szCs w:val="28"/>
        </w:rPr>
        <w:t xml:space="preserve">  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D95">
        <w:rPr>
          <w:rFonts w:ascii="Times New Roman" w:hAnsi="Times New Roman"/>
          <w:sz w:val="28"/>
          <w:szCs w:val="28"/>
        </w:rPr>
        <w:t>Красносёловского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D95">
        <w:rPr>
          <w:rFonts w:ascii="Times New Roman" w:hAnsi="Times New Roman"/>
          <w:sz w:val="28"/>
          <w:szCs w:val="28"/>
        </w:rPr>
        <w:t>№13 от  15.06.2012 года «О комиссии по соблюдению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D95">
        <w:rPr>
          <w:rFonts w:ascii="Times New Roman" w:hAnsi="Times New Roman"/>
          <w:sz w:val="28"/>
          <w:szCs w:val="28"/>
        </w:rPr>
        <w:t>требований  к служебному  поведению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D95">
        <w:rPr>
          <w:rFonts w:ascii="Times New Roman" w:hAnsi="Times New Roman"/>
          <w:sz w:val="28"/>
          <w:szCs w:val="28"/>
        </w:rPr>
        <w:t>служащих  и урегулированию конфликта интересов»;</w:t>
      </w:r>
    </w:p>
    <w:p w14:paraId="44550963" w14:textId="77777777" w:rsidR="007B7D95" w:rsidRPr="007B7D95" w:rsidRDefault="007B7D95" w:rsidP="007B7D95">
      <w:pPr>
        <w:ind w:left="57" w:firstLine="0"/>
        <w:rPr>
          <w:rFonts w:ascii="Times New Roman" w:hAnsi="Times New Roman"/>
          <w:sz w:val="28"/>
          <w:szCs w:val="28"/>
        </w:rPr>
      </w:pPr>
    </w:p>
    <w:p w14:paraId="0D55ECA4" w14:textId="77777777" w:rsidR="004E2FB7" w:rsidRPr="00C66873" w:rsidRDefault="004E2FB7" w:rsidP="00C66873">
      <w:pPr>
        <w:ind w:left="57"/>
        <w:rPr>
          <w:rFonts w:ascii="Times New Roman" w:hAnsi="Times New Roman"/>
          <w:sz w:val="28"/>
          <w:szCs w:val="28"/>
        </w:rPr>
      </w:pPr>
      <w:r w:rsidRPr="00C66873">
        <w:rPr>
          <w:rFonts w:ascii="Times New Roman" w:hAnsi="Times New Roman"/>
          <w:sz w:val="28"/>
          <w:szCs w:val="28"/>
        </w:rPr>
        <w:lastRenderedPageBreak/>
        <w:t>-</w:t>
      </w:r>
      <w:r w:rsidR="00553285" w:rsidRPr="00C66873">
        <w:rPr>
          <w:rFonts w:ascii="Times New Roman" w:hAnsi="Times New Roman"/>
          <w:sz w:val="28"/>
          <w:szCs w:val="28"/>
        </w:rPr>
        <w:t xml:space="preserve"> от 15.03.2018 г</w:t>
      </w:r>
      <w:r w:rsidRPr="00C66873">
        <w:rPr>
          <w:rFonts w:ascii="Times New Roman" w:hAnsi="Times New Roman"/>
          <w:sz w:val="28"/>
          <w:szCs w:val="28"/>
        </w:rPr>
        <w:t>. №</w:t>
      </w:r>
      <w:proofErr w:type="gramStart"/>
      <w:r w:rsidRPr="00C66873">
        <w:rPr>
          <w:rFonts w:ascii="Times New Roman" w:hAnsi="Times New Roman"/>
          <w:sz w:val="28"/>
          <w:szCs w:val="28"/>
        </w:rPr>
        <w:t xml:space="preserve">24 </w:t>
      </w:r>
      <w:r w:rsidR="00553285" w:rsidRPr="00C66873">
        <w:rPr>
          <w:rFonts w:ascii="Times New Roman" w:hAnsi="Times New Roman"/>
          <w:sz w:val="28"/>
          <w:szCs w:val="28"/>
        </w:rPr>
        <w:t xml:space="preserve"> </w:t>
      </w:r>
      <w:r w:rsidRPr="00C66873">
        <w:rPr>
          <w:rFonts w:ascii="Times New Roman" w:hAnsi="Times New Roman"/>
          <w:sz w:val="28"/>
          <w:szCs w:val="28"/>
        </w:rPr>
        <w:t>О</w:t>
      </w:r>
      <w:proofErr w:type="gramEnd"/>
      <w:r w:rsidRPr="00C66873">
        <w:rPr>
          <w:rFonts w:ascii="Times New Roman" w:hAnsi="Times New Roman"/>
          <w:sz w:val="28"/>
          <w:szCs w:val="28"/>
        </w:rPr>
        <w:t xml:space="preserve"> внесении изменений в постановление    администрации Красносёловского сельского поселения   от 15.06.2012 года №13 «О комиссии по соблюдению требований к служебному поведению муниципальных служащих и урегулированию конфликта интересов»</w:t>
      </w:r>
    </w:p>
    <w:p w14:paraId="34640E12" w14:textId="77777777" w:rsidR="004E2FB7" w:rsidRPr="00C66873" w:rsidRDefault="004E2FB7" w:rsidP="00C66873">
      <w:pPr>
        <w:ind w:left="57"/>
        <w:rPr>
          <w:rFonts w:ascii="Times New Roman" w:hAnsi="Times New Roman"/>
          <w:sz w:val="28"/>
          <w:szCs w:val="28"/>
        </w:rPr>
      </w:pPr>
    </w:p>
    <w:p w14:paraId="7D7C8EBE" w14:textId="77777777" w:rsidR="004E2FB7" w:rsidRPr="00C66873" w:rsidRDefault="004E2FB7" w:rsidP="00C66873">
      <w:pPr>
        <w:ind w:left="57"/>
        <w:rPr>
          <w:rFonts w:ascii="Times New Roman" w:hAnsi="Times New Roman"/>
          <w:sz w:val="28"/>
          <w:szCs w:val="28"/>
        </w:rPr>
      </w:pPr>
      <w:r w:rsidRPr="00C66873">
        <w:rPr>
          <w:rFonts w:ascii="Times New Roman" w:hAnsi="Times New Roman"/>
          <w:sz w:val="28"/>
          <w:szCs w:val="28"/>
        </w:rPr>
        <w:t>-от 05.05.2018 г. №36 О внесении изменений в постановление    администрации Красносёловского сельского поселения   от 15.06.2012 года №13 «О комиссии по соблюдению требований к служебному поведению муниципальных служащих и урегулированию конфликта интересов»</w:t>
      </w:r>
    </w:p>
    <w:p w14:paraId="2E7D16CB" w14:textId="77777777" w:rsidR="004E2FB7" w:rsidRPr="00C66873" w:rsidRDefault="004E2FB7" w:rsidP="00C66873">
      <w:pPr>
        <w:ind w:left="57"/>
        <w:rPr>
          <w:rFonts w:ascii="Times New Roman" w:hAnsi="Times New Roman"/>
          <w:sz w:val="28"/>
          <w:szCs w:val="28"/>
        </w:rPr>
      </w:pPr>
    </w:p>
    <w:p w14:paraId="0FE048AF" w14:textId="77777777" w:rsidR="004E2FB7" w:rsidRPr="00C66873" w:rsidRDefault="004E2FB7" w:rsidP="00C66873">
      <w:pPr>
        <w:shd w:val="clear" w:color="auto" w:fill="FFFFFF"/>
        <w:tabs>
          <w:tab w:val="left" w:pos="8789"/>
        </w:tabs>
        <w:ind w:left="57"/>
        <w:rPr>
          <w:rFonts w:ascii="Times New Roman" w:hAnsi="Times New Roman"/>
          <w:spacing w:val="-2"/>
          <w:sz w:val="28"/>
          <w:szCs w:val="28"/>
        </w:rPr>
      </w:pPr>
      <w:r w:rsidRPr="00C66873">
        <w:rPr>
          <w:rFonts w:ascii="Times New Roman" w:hAnsi="Times New Roman"/>
          <w:sz w:val="28"/>
          <w:szCs w:val="28"/>
        </w:rPr>
        <w:t>-</w:t>
      </w:r>
      <w:r w:rsidRPr="00C66873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C66873">
        <w:rPr>
          <w:rFonts w:ascii="Times New Roman" w:hAnsi="Times New Roman"/>
          <w:spacing w:val="-2"/>
          <w:sz w:val="28"/>
          <w:szCs w:val="28"/>
        </w:rPr>
        <w:t>от  15.03.2022</w:t>
      </w:r>
      <w:proofErr w:type="gramEnd"/>
      <w:r w:rsidRPr="00C66873">
        <w:rPr>
          <w:rFonts w:ascii="Times New Roman" w:hAnsi="Times New Roman"/>
          <w:spacing w:val="-2"/>
          <w:sz w:val="28"/>
          <w:szCs w:val="28"/>
        </w:rPr>
        <w:t xml:space="preserve">  года № 12 О внесении изменений в постановление    администрации Красносёловского сельского поселения   от 15.06.2012 года №13 «О комиссии по соблюдению требований к служебному поведению муниципальных служащих и урегулированию конфликта интересов»</w:t>
      </w:r>
    </w:p>
    <w:p w14:paraId="2A511A5F" w14:textId="77777777" w:rsidR="004E2FB7" w:rsidRPr="00C66873" w:rsidRDefault="004E2FB7" w:rsidP="00C66873">
      <w:pPr>
        <w:ind w:left="57"/>
        <w:rPr>
          <w:rFonts w:ascii="Times New Roman" w:hAnsi="Times New Roman"/>
          <w:sz w:val="28"/>
          <w:szCs w:val="28"/>
        </w:rPr>
      </w:pPr>
    </w:p>
    <w:p w14:paraId="046D7C37" w14:textId="77777777" w:rsidR="00C34E9A" w:rsidRPr="00C66873" w:rsidRDefault="00C34E9A" w:rsidP="00C66873">
      <w:pPr>
        <w:shd w:val="clear" w:color="auto" w:fill="FFFFFF"/>
        <w:tabs>
          <w:tab w:val="left" w:pos="8789"/>
        </w:tabs>
        <w:ind w:right="4536"/>
        <w:rPr>
          <w:rFonts w:ascii="Times New Roman" w:hAnsi="Times New Roman"/>
          <w:sz w:val="28"/>
          <w:szCs w:val="28"/>
        </w:rPr>
      </w:pPr>
    </w:p>
    <w:p w14:paraId="77430B51" w14:textId="77777777" w:rsidR="00042893" w:rsidRPr="00C66873" w:rsidRDefault="00042893" w:rsidP="00C66873">
      <w:pPr>
        <w:pStyle w:val="ad"/>
        <w:spacing w:before="0" w:beforeAutospacing="0" w:after="0" w:afterAutospacing="0" w:line="270" w:lineRule="atLeast"/>
        <w:jc w:val="both"/>
        <w:rPr>
          <w:rFonts w:eastAsia="Calibri"/>
          <w:sz w:val="28"/>
          <w:szCs w:val="28"/>
          <w:lang w:eastAsia="en-US"/>
        </w:rPr>
      </w:pPr>
    </w:p>
    <w:p w14:paraId="62160B40" w14:textId="77777777" w:rsidR="00417937" w:rsidRPr="00C66873" w:rsidRDefault="002A45AE" w:rsidP="00C66873">
      <w:pPr>
        <w:pStyle w:val="ac"/>
        <w:numPr>
          <w:ilvl w:val="0"/>
          <w:numId w:val="1"/>
        </w:numPr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со дня его обнародования</w:t>
      </w:r>
      <w:r w:rsidR="00417937" w:rsidRPr="00C6687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2BA7497" w14:textId="77777777" w:rsidR="00BA63C3" w:rsidRPr="00C66873" w:rsidRDefault="00BA63C3" w:rsidP="00C66873">
      <w:pPr>
        <w:ind w:left="705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14:paraId="46176C45" w14:textId="77777777" w:rsidR="00BA63C3" w:rsidRPr="00C66873" w:rsidRDefault="00BA63C3" w:rsidP="00C66873">
      <w:pPr>
        <w:ind w:left="705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14:paraId="0BA15B61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483B4738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</w:p>
    <w:p w14:paraId="252804EA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</w:t>
      </w:r>
      <w:r w:rsidR="002A45AE"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</w:t>
      </w:r>
      <w:proofErr w:type="spellStart"/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А.И.Соколов</w:t>
      </w:r>
      <w:proofErr w:type="spellEnd"/>
    </w:p>
    <w:p w14:paraId="0B51491F" w14:textId="77777777" w:rsidR="00675E8E" w:rsidRPr="00C66873" w:rsidRDefault="00417937" w:rsidP="004C57DE">
      <w:pPr>
        <w:shd w:val="clear" w:color="auto" w:fill="FFFFFF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="004C57D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                                                         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</w:p>
    <w:p w14:paraId="486EE202" w14:textId="66A1F052" w:rsidR="004C57DE" w:rsidRDefault="004C57DE" w:rsidP="004C57DE">
      <w:pPr>
        <w:shd w:val="clear" w:color="auto" w:fill="FFFFFF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</w:t>
      </w:r>
      <w:r w:rsidR="00417937" w:rsidRPr="00C66873">
        <w:rPr>
          <w:rFonts w:ascii="Times New Roman" w:eastAsia="Calibri" w:hAnsi="Times New Roman"/>
          <w:sz w:val="28"/>
          <w:szCs w:val="28"/>
          <w:lang w:eastAsia="en-US"/>
        </w:rPr>
        <w:t>к постановлению администрации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Кра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сносёловского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941CB" w:rsidRPr="00C66873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14:paraId="40C2128C" w14:textId="77777777" w:rsidR="007941CB" w:rsidRDefault="004C57DE" w:rsidP="004C57DE">
      <w:pPr>
        <w:shd w:val="clear" w:color="auto" w:fill="FFFFFF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proofErr w:type="gramStart"/>
      <w:r w:rsidR="00FD7339" w:rsidRPr="00C66873">
        <w:rPr>
          <w:rFonts w:ascii="Times New Roman" w:eastAsia="Calibri" w:hAnsi="Times New Roman"/>
          <w:sz w:val="28"/>
          <w:szCs w:val="28"/>
          <w:lang w:eastAsia="en-US"/>
        </w:rPr>
        <w:t>от  25.04.2024г.</w:t>
      </w:r>
      <w:proofErr w:type="gramEnd"/>
      <w:r w:rsidR="00FD7339"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32</w:t>
      </w:r>
    </w:p>
    <w:p w14:paraId="60E145F5" w14:textId="0B340B4B" w:rsidR="00417937" w:rsidRPr="00C66873" w:rsidRDefault="00417937" w:rsidP="004C57DE">
      <w:pPr>
        <w:shd w:val="clear" w:color="auto" w:fill="FFFFFF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D45C309" w14:textId="77777777" w:rsidR="00417937" w:rsidRPr="00C66873" w:rsidRDefault="00417937" w:rsidP="004C57DE">
      <w:pPr>
        <w:ind w:firstLine="709"/>
        <w:jc w:val="right"/>
        <w:rPr>
          <w:rFonts w:ascii="Times New Roman" w:eastAsia="Calibri" w:hAnsi="Times New Roman"/>
          <w:spacing w:val="20"/>
          <w:sz w:val="28"/>
          <w:szCs w:val="28"/>
          <w:lang w:eastAsia="en-US"/>
        </w:rPr>
      </w:pPr>
    </w:p>
    <w:p w14:paraId="385813DA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pacing w:val="20"/>
          <w:sz w:val="28"/>
          <w:szCs w:val="28"/>
          <w:lang w:eastAsia="en-US"/>
        </w:rPr>
      </w:pPr>
    </w:p>
    <w:p w14:paraId="25FE5509" w14:textId="77777777" w:rsidR="00417937" w:rsidRPr="00C66873" w:rsidRDefault="00417937" w:rsidP="004C57DE">
      <w:pPr>
        <w:ind w:firstLine="709"/>
        <w:jc w:val="center"/>
        <w:rPr>
          <w:rFonts w:ascii="Times New Roman" w:eastAsia="Calibri" w:hAnsi="Times New Roman"/>
          <w:spacing w:val="20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pacing w:val="20"/>
          <w:sz w:val="28"/>
          <w:szCs w:val="28"/>
          <w:lang w:eastAsia="en-US"/>
        </w:rPr>
        <w:t>ПОЛОЖЕНИЕ</w:t>
      </w:r>
    </w:p>
    <w:p w14:paraId="2910EEA5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о комиссии по соблюдению требований к служебному поведению муниципальных служащих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2A45AE" w:rsidRPr="00C66873">
        <w:rPr>
          <w:rFonts w:ascii="Times New Roman" w:eastAsia="Calibri" w:hAnsi="Times New Roman"/>
          <w:sz w:val="28"/>
          <w:szCs w:val="28"/>
          <w:lang w:eastAsia="en-US"/>
        </w:rPr>
        <w:t>Петропавловского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Воронежской области и урегулированию конфликта интересов</w:t>
      </w:r>
    </w:p>
    <w:p w14:paraId="09A00883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5B733186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Par24"/>
      <w:bookmarkEnd w:id="0"/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2A45AE" w:rsidRPr="00C66873">
        <w:rPr>
          <w:rFonts w:ascii="Times New Roman" w:eastAsia="Calibri" w:hAnsi="Times New Roman"/>
          <w:sz w:val="28"/>
          <w:szCs w:val="28"/>
          <w:lang w:eastAsia="en-US"/>
        </w:rPr>
        <w:t>Петропавловского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в соответствии с Федеральным законом от 25 декабря 2008 № 273-ФЗ «О противодействии коррупции».</w:t>
      </w:r>
    </w:p>
    <w:p w14:paraId="6D3FDAC3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2A45AE" w:rsidRPr="00C66873">
        <w:rPr>
          <w:rFonts w:ascii="Times New Roman" w:eastAsia="Calibri" w:hAnsi="Times New Roman"/>
          <w:sz w:val="28"/>
          <w:szCs w:val="28"/>
          <w:lang w:eastAsia="en-US"/>
        </w:rPr>
        <w:t>Петропавловского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настоящим Положением.</w:t>
      </w:r>
    </w:p>
    <w:p w14:paraId="45B8590F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3. Основной задачей комиссии является:</w:t>
      </w:r>
    </w:p>
    <w:p w14:paraId="4C3D75C8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а) обеспечение соблюдения муниципальными служащими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2A45AE" w:rsidRPr="00C66873">
        <w:rPr>
          <w:rFonts w:ascii="Times New Roman" w:eastAsia="Calibri" w:hAnsi="Times New Roman"/>
          <w:sz w:val="28"/>
          <w:szCs w:val="28"/>
          <w:lang w:eastAsia="en-US"/>
        </w:rPr>
        <w:t>Петропавловского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(далее – муниципальные служащие) </w:t>
      </w:r>
      <w:r w:rsidRPr="00C66873">
        <w:rPr>
          <w:rFonts w:ascii="Times New Roman" w:eastAsia="Calibri" w:hAnsi="Times New Roman"/>
          <w:sz w:val="28"/>
          <w:szCs w:val="28"/>
          <w:highlight w:val="white"/>
          <w:lang w:eastAsia="en-US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7" w:anchor="/document/12164203/entry/0" w:history="1">
        <w:r w:rsidRPr="00C66873">
          <w:rPr>
            <w:rFonts w:ascii="Times New Roman" w:eastAsia="Calibri" w:hAnsi="Times New Roman"/>
            <w:sz w:val="28"/>
            <w:szCs w:val="28"/>
            <w:highlight w:val="white"/>
            <w:lang w:eastAsia="en-US"/>
          </w:rPr>
          <w:t>Федеральным законом</w:t>
        </w:r>
      </w:hyperlink>
      <w:r w:rsidRPr="00C66873">
        <w:rPr>
          <w:rFonts w:ascii="Times New Roman" w:eastAsia="Calibri" w:hAnsi="Times New Roman"/>
          <w:sz w:val="28"/>
          <w:szCs w:val="28"/>
          <w:highlight w:val="white"/>
          <w:lang w:eastAsia="en-US"/>
        </w:rPr>
        <w:t>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6CDC519F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б) осуществление администрацией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мер по предупреждению коррупции.</w:t>
      </w:r>
    </w:p>
    <w:p w14:paraId="5B34240A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лиц, замещающих должности муниципальной службы,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(далее - муниципальные должности муниципальной службы).</w:t>
      </w:r>
    </w:p>
    <w:p w14:paraId="7A578765" w14:textId="77777777" w:rsidR="000E4822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5. Комиссия образуется постановлением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="000E4822"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 которым утверждается её состав.</w:t>
      </w:r>
    </w:p>
    <w:p w14:paraId="0AF21FE3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В состав комиссии входят председатель комиссии, его заместитель, назначаемый главой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2A45AE" w:rsidRPr="00C66873">
        <w:rPr>
          <w:rFonts w:ascii="Times New Roman" w:eastAsia="Calibri" w:hAnsi="Times New Roman"/>
          <w:sz w:val="28"/>
          <w:szCs w:val="28"/>
          <w:lang w:eastAsia="en-US"/>
        </w:rPr>
        <w:t>Петропавловского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из числа членов комиссии, замещающих должности муниципальной службы в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2A45AE" w:rsidRPr="00C66873">
        <w:rPr>
          <w:rFonts w:ascii="Times New Roman" w:eastAsia="Calibri" w:hAnsi="Times New Roman"/>
          <w:sz w:val="28"/>
          <w:szCs w:val="28"/>
          <w:lang w:eastAsia="en-US"/>
        </w:rPr>
        <w:t>Петропавловского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5BDF40D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6. В состав комиссии входят:</w:t>
      </w:r>
    </w:p>
    <w:p w14:paraId="63484D1E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1) председатель комиссии (заместитель руководителя органа местного самоуправления), должностное лицо органа местного самоуправления, муниципальные служащие органа местного самоуправления;</w:t>
      </w:r>
    </w:p>
    <w:p w14:paraId="67C37327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2)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</w:t>
      </w:r>
    </w:p>
    <w:p w14:paraId="502597A7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7. Глава поселения может принять решение о включении в состав комиссии:</w:t>
      </w:r>
    </w:p>
    <w:p w14:paraId="4D37BE81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а) представителей общественных организаций: Совет ветеранов и (или) Женсовет;</w:t>
      </w:r>
    </w:p>
    <w:p w14:paraId="6E9436B9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б) представителя первичной профсоюзной организации при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2A45AE" w:rsidRPr="00C66873">
        <w:rPr>
          <w:rFonts w:ascii="Times New Roman" w:eastAsia="Calibri" w:hAnsi="Times New Roman"/>
          <w:sz w:val="28"/>
          <w:szCs w:val="28"/>
          <w:lang w:eastAsia="en-US"/>
        </w:rPr>
        <w:t>Петропавловского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района.</w:t>
      </w:r>
    </w:p>
    <w:p w14:paraId="47044B92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8. Лица, указанные в </w:t>
      </w:r>
      <w:hyperlink r:id="rId8" w:anchor="Par24" w:tooltip="Ссылка на текущий документ" w:history="1">
        <w:r w:rsidRPr="00C66873">
          <w:rPr>
            <w:rFonts w:ascii="Times New Roman" w:eastAsia="Calibri" w:hAnsi="Times New Roman"/>
            <w:sz w:val="28"/>
            <w:szCs w:val="28"/>
          </w:rPr>
          <w:t xml:space="preserve">пункте </w:t>
        </w:r>
      </w:hyperlink>
      <w:r w:rsidRPr="00C66873">
        <w:rPr>
          <w:rFonts w:ascii="Times New Roman" w:eastAsia="Calibri" w:hAnsi="Times New Roman"/>
          <w:sz w:val="28"/>
          <w:szCs w:val="28"/>
          <w:lang w:eastAsia="en-US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14:paraId="0AD3FD54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9. Число членов комиссии, не замещающих должности муниципальной службы в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 должно составлять не менее одной четверти от общего числа членов комиссии.</w:t>
      </w:r>
    </w:p>
    <w:p w14:paraId="01AA3877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7A44E280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11. В заседаниях комиссии с правом совещательного голоса участвуют:</w:t>
      </w:r>
    </w:p>
    <w:p w14:paraId="3FB24E53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муниципальным служащим, в отношении которого комиссией рассматривается этот вопрос;</w:t>
      </w:r>
    </w:p>
    <w:p w14:paraId="367394E7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2) другие муниципальные служащие, замещающие должности муниципальной службы в органе местного самоуправления,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0B243817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 недопустимо.</w:t>
      </w:r>
    </w:p>
    <w:p w14:paraId="0788797D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19A96D8E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Par37"/>
      <w:bookmarkEnd w:id="1"/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14. </w:t>
      </w:r>
      <w:bookmarkStart w:id="2" w:name="Par41"/>
      <w:bookmarkEnd w:id="2"/>
      <w:r w:rsidRPr="00C66873">
        <w:rPr>
          <w:rFonts w:ascii="Times New Roman" w:eastAsia="Calibri" w:hAnsi="Times New Roman"/>
          <w:sz w:val="28"/>
          <w:szCs w:val="28"/>
          <w:lang w:eastAsia="en-US"/>
        </w:rPr>
        <w:t>Основаниями для проведения заседания комиссии являются:</w:t>
      </w:r>
    </w:p>
    <w:p w14:paraId="13DC9C75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а) представление главой поселения в порядке, предусмотренном пунктом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области», материалов проверки, свидетельствующих:</w:t>
      </w:r>
    </w:p>
    <w:p w14:paraId="116AED01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о представлении муниципальным служащим недостоверных или неполных сведений, предусмотренных </w:t>
      </w:r>
      <w:hyperlink r:id="rId9" w:history="1">
        <w:r w:rsidRPr="00C66873">
          <w:rPr>
            <w:rFonts w:ascii="Times New Roman" w:eastAsia="Calibri" w:hAnsi="Times New Roman"/>
            <w:sz w:val="28"/>
            <w:szCs w:val="28"/>
          </w:rPr>
          <w:t>подпунктом «а.1» пункта 1</w:t>
        </w:r>
      </w:hyperlink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области;</w:t>
      </w:r>
    </w:p>
    <w:p w14:paraId="4E12F131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47BBB69F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Par43"/>
      <w:bookmarkEnd w:id="3"/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б) поступившее в администрацию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2A45AE" w:rsidRPr="00C66873">
        <w:rPr>
          <w:rFonts w:ascii="Times New Roman" w:eastAsia="Calibri" w:hAnsi="Times New Roman"/>
          <w:sz w:val="28"/>
          <w:szCs w:val="28"/>
          <w:lang w:eastAsia="en-US"/>
        </w:rPr>
        <w:t>Петропавловского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района:</w:t>
      </w:r>
    </w:p>
    <w:p w14:paraId="0759D917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обращение гражданина, замещавшего, в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должность муниципальной службы, включенную в перечень должностей муниципальной службы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1CEA0D57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5A0E8F1B" w14:textId="77777777" w:rsidR="00557B8D" w:rsidRPr="00C66873" w:rsidRDefault="00557B8D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зависящими от его воли или воли его супруги (супруга) и несовершеннолетних детей;</w:t>
      </w:r>
    </w:p>
    <w:p w14:paraId="7B94EA1A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уведомление</w:t>
      </w:r>
      <w:r w:rsidR="003E240C"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1AE5EBD9" w14:textId="77777777" w:rsidR="00417937" w:rsidRPr="00C66873" w:rsidRDefault="00417937" w:rsidP="00C66873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Par44"/>
      <w:bookmarkStart w:id="5" w:name="Par45"/>
      <w:bookmarkEnd w:id="4"/>
      <w:bookmarkEnd w:id="5"/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мер по предупреждению коррупции.</w:t>
      </w:r>
    </w:p>
    <w:p w14:paraId="019595D0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г) представление</w:t>
      </w:r>
      <w:r w:rsidR="00F4050C"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№ 230-ФЗ "О контроле за соответствием расходов лиц, замещающих государственные должности, и иных лиц их доходам»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62A105F5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bookmarkStart w:id="6" w:name="Par47"/>
      <w:bookmarkEnd w:id="6"/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д) поступившее в соответствии с </w:t>
      </w:r>
      <w:hyperlink r:id="rId10" w:history="1">
        <w:r w:rsidRPr="00C66873">
          <w:rPr>
            <w:rFonts w:ascii="Times New Roman" w:eastAsia="Calibri" w:hAnsi="Times New Roman"/>
            <w:sz w:val="28"/>
            <w:szCs w:val="28"/>
          </w:rPr>
          <w:t>частью 4 статьи 12</w:t>
        </w:r>
      </w:hyperlink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25 декабря 2008 г. № 273-ФЗ «О противодействии коррупции» и </w:t>
      </w:r>
      <w:hyperlink r:id="rId11" w:history="1">
        <w:r w:rsidRPr="00C66873">
          <w:rPr>
            <w:rFonts w:ascii="Times New Roman" w:eastAsia="Calibri" w:hAnsi="Times New Roman"/>
            <w:sz w:val="28"/>
            <w:szCs w:val="28"/>
          </w:rPr>
          <w:t>статьей 64.1</w:t>
        </w:r>
      </w:hyperlink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Трудового кодекса Российской Федерации в администрацию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 трудового или </w:t>
      </w:r>
      <w:proofErr w:type="spellStart"/>
      <w:r w:rsidRPr="00C66873">
        <w:rPr>
          <w:rFonts w:ascii="Times New Roman" w:eastAsia="Calibri" w:hAnsi="Times New Roman"/>
          <w:sz w:val="28"/>
          <w:szCs w:val="28"/>
          <w:lang w:eastAsia="en-US"/>
        </w:rPr>
        <w:t>гражданско</w:t>
      </w:r>
      <w:proofErr w:type="spellEnd"/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- 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566E6717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highlight w:val="white"/>
          <w:lang w:eastAsia="en-US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6475AF8D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1DC9808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15.1. Обращение, указанное в </w:t>
      </w:r>
      <w:hyperlink r:id="rId12" w:anchor="Par42" w:tooltip="Ссылка на текущий документ" w:history="1">
        <w:r w:rsidRPr="00C66873">
          <w:rPr>
            <w:rFonts w:ascii="Times New Roman" w:eastAsia="Calibri" w:hAnsi="Times New Roman"/>
            <w:sz w:val="28"/>
            <w:szCs w:val="28"/>
          </w:rPr>
          <w:t>абзаце втором подпункта "б" пункта 14</w:t>
        </w:r>
      </w:hyperlink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56C11C48" w14:textId="77777777" w:rsidR="00C81574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pacing w:val="2"/>
          <w:sz w:val="28"/>
          <w:szCs w:val="28"/>
          <w:lang w:eastAsia="en-US"/>
        </w:rPr>
        <w:t xml:space="preserve">15.2. </w:t>
      </w:r>
      <w:r w:rsidR="00B81368"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Обращение, указанное в абзаце втором подпункта «б» пункта 14 настоящего Положения, уведомления, указанные в абзаце четвертом подпункта «б», в подпунктах «д» и «е» пункта 14 настоящего Положения, рассматриваются ведущим специалистом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="00B81368"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 который осуществляет подготовку мотивированного заключения по результатам рассмотрения указанных обращения, уведомления, после чего мотивированное заключение представляется Председателю комиссии»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966EAE5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15.3.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«б», подпункте «д» и подпункте «е» пункта 14 настоящего Положения, должностные</w:t>
      </w:r>
      <w:r w:rsidR="00C81574"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лица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поселения, может направлять в установленном порядке запросы в государственные органы, органы местного самоуправления и заинтересованные организации, </w:t>
      </w:r>
      <w:r w:rsidRPr="00C66873">
        <w:rPr>
          <w:rFonts w:ascii="Times New Roman" w:eastAsia="Calibri" w:hAnsi="Times New Roman"/>
          <w:sz w:val="28"/>
          <w:szCs w:val="28"/>
          <w:highlight w:val="white"/>
          <w:lang w:eastAsia="en-US"/>
        </w:rPr>
        <w:t>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0C4E2CE2" w14:textId="77777777" w:rsidR="00F4050C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15.4. </w:t>
      </w:r>
      <w:proofErr w:type="gramStart"/>
      <w:r w:rsidRPr="00C66873">
        <w:rPr>
          <w:rFonts w:ascii="Times New Roman" w:eastAsia="Calibri" w:hAnsi="Times New Roman"/>
          <w:sz w:val="28"/>
          <w:szCs w:val="28"/>
          <w:lang w:eastAsia="en-US"/>
        </w:rPr>
        <w:t>Мотивированные заключения</w:t>
      </w:r>
      <w:proofErr w:type="gramEnd"/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предусмотренные пунктами 15.3 настоящего Положения должны содержать:</w:t>
      </w:r>
    </w:p>
    <w:p w14:paraId="2E1C9DD7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а) информацию, изложенную в обращениях или уведомлениях, указанных в абзацах втором и четвертом подпункта «б», подпункте «д» и подпункте «е» пункта 14 настоящего Положения;</w:t>
      </w:r>
    </w:p>
    <w:p w14:paraId="1ADFFC60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DE1BC5A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«б», подпункте «д» и подпункте «е» пункта 14 настоящего Положения, а также рекомендации для принятия одного из решений в соответствии с пунктами 22, 23.2, 24.1 настоящего Положения или иного решения.</w:t>
      </w:r>
    </w:p>
    <w:p w14:paraId="78039B7D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lastRenderedPageBreak/>
        <w:t>16. Председатель комиссии при поступлении к нему информации, содержащей основания для проведения заседания комиссии:</w:t>
      </w:r>
    </w:p>
    <w:p w14:paraId="3D70FF99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14:paraId="330A6DB8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Красносёловского 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поселения, и с результатами ее проверки;</w:t>
      </w:r>
    </w:p>
    <w:p w14:paraId="321FFD38" w14:textId="77777777" w:rsidR="00FF5149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в) рассматривает ходатайства о приглашении на заседание комиссии лиц, указанных в </w:t>
      </w:r>
      <w:r w:rsidR="00B81368" w:rsidRPr="00C66873">
        <w:rPr>
          <w:rFonts w:ascii="Times New Roman" w:eastAsia="Calibri" w:hAnsi="Times New Roman"/>
          <w:sz w:val="28"/>
          <w:szCs w:val="28"/>
          <w:lang w:eastAsia="en-US"/>
        </w:rPr>
        <w:t>подпункте 2) пункта 11 настоящего Положения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bookmarkStart w:id="7" w:name="Par61"/>
      <w:bookmarkEnd w:id="7"/>
    </w:p>
    <w:p w14:paraId="10420ADD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16.1. Заседание комиссии по рассмотрению заявлений, указанных в абзацах третьем и четвертом</w:t>
      </w:r>
      <w:hyperlink r:id="rId13" w:anchor="Par43" w:tooltip="Ссылка на текущий документ" w:history="1">
        <w:r w:rsidRPr="00C66873">
          <w:rPr>
            <w:rFonts w:ascii="Times New Roman" w:eastAsia="Calibri" w:hAnsi="Times New Roman"/>
            <w:sz w:val="28"/>
            <w:szCs w:val="28"/>
          </w:rPr>
          <w:t xml:space="preserve"> подпункта "б" пункта 1</w:t>
        </w:r>
      </w:hyperlink>
      <w:r w:rsidRPr="00C66873">
        <w:rPr>
          <w:rFonts w:ascii="Times New Roman" w:eastAsia="Calibri" w:hAnsi="Times New Roman"/>
          <w:sz w:val="28"/>
          <w:szCs w:val="28"/>
          <w:lang w:eastAsia="en-US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50A778A1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bookmarkStart w:id="8" w:name="Par63"/>
      <w:bookmarkEnd w:id="8"/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16.2. Уведомления, указанные в </w:t>
      </w:r>
      <w:hyperlink r:id="rId14" w:anchor="Par47" w:tooltip="Ссылка на текущий документ" w:history="1">
        <w:r w:rsidRPr="00C66873">
          <w:rPr>
            <w:rFonts w:ascii="Times New Roman" w:eastAsia="Calibri" w:hAnsi="Times New Roman"/>
            <w:sz w:val="28"/>
            <w:szCs w:val="28"/>
          </w:rPr>
          <w:t>подпункте «д» и подпункте «е» пункта 1</w:t>
        </w:r>
      </w:hyperlink>
      <w:r w:rsidRPr="00C66873">
        <w:rPr>
          <w:rFonts w:ascii="Times New Roman" w:eastAsia="Calibri" w:hAnsi="Times New Roman"/>
          <w:sz w:val="28"/>
          <w:szCs w:val="28"/>
          <w:lang w:eastAsia="en-US"/>
        </w:rPr>
        <w:t>4 настоящего Положения, как правило, рассматривается на очередном (плановом) заседании комиссии.</w:t>
      </w:r>
    </w:p>
    <w:p w14:paraId="43CBA91B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14 настоящего Положения.</w:t>
      </w:r>
    </w:p>
    <w:p w14:paraId="77234ADF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17.1. Заседания комиссии могут проводиться в отсутствие муниципального служащего или гражданина в случае:</w:t>
      </w:r>
    </w:p>
    <w:p w14:paraId="1FFC3397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а) если в обращении, заявлении или уведомлении, предусмотренных подпунктами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2953F4F5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комиссии.</w:t>
      </w:r>
    </w:p>
    <w:p w14:paraId="14E93153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5115FA38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32D119B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bookmarkStart w:id="9" w:name="Par70"/>
      <w:bookmarkEnd w:id="9"/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20. По итогам рассмотрения вопроса, указанного в </w:t>
      </w:r>
      <w:hyperlink r:id="rId15" w:anchor="Par39" w:tooltip="Ссылка на текущий документ" w:history="1">
        <w:r w:rsidRPr="00C66873">
          <w:rPr>
            <w:rFonts w:ascii="Times New Roman" w:eastAsia="Calibri" w:hAnsi="Times New Roman"/>
            <w:sz w:val="28"/>
            <w:szCs w:val="28"/>
          </w:rPr>
          <w:t>абзаце втором подпункта "а" пункта 1</w:t>
        </w:r>
      </w:hyperlink>
      <w:r w:rsidRPr="00C66873">
        <w:rPr>
          <w:rFonts w:ascii="Times New Roman" w:eastAsia="Calibri" w:hAnsi="Times New Roman"/>
          <w:sz w:val="28"/>
          <w:szCs w:val="28"/>
          <w:lang w:eastAsia="en-US"/>
        </w:rPr>
        <w:t>4 настоящего Положения, комиссия принимает одно из следующих решений:</w:t>
      </w:r>
    </w:p>
    <w:p w14:paraId="03094A4B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bookmarkStart w:id="10" w:name="Par71"/>
      <w:bookmarkEnd w:id="10"/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а) установить, что сведения, представленные муниципальным служащим в соответствии с </w:t>
      </w:r>
      <w:hyperlink r:id="rId16" w:history="1">
        <w:r w:rsidRPr="00C66873">
          <w:rPr>
            <w:rFonts w:ascii="Times New Roman" w:eastAsia="Calibri" w:hAnsi="Times New Roman"/>
            <w:sz w:val="28"/>
            <w:szCs w:val="28"/>
          </w:rPr>
          <w:t>подпунктом «а.1» пункта 1</w:t>
        </w:r>
      </w:hyperlink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области, являются достоверными и полными;</w:t>
      </w:r>
    </w:p>
    <w:p w14:paraId="1673D0B4" w14:textId="77777777" w:rsidR="00417937" w:rsidRPr="00C66873" w:rsidRDefault="00417937" w:rsidP="00C6687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66873">
        <w:rPr>
          <w:rFonts w:ascii="Times New Roman" w:hAnsi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17" w:history="1">
        <w:r w:rsidRPr="00C66873">
          <w:rPr>
            <w:rFonts w:ascii="Times New Roman" w:hAnsi="Times New Roman"/>
            <w:sz w:val="28"/>
            <w:szCs w:val="28"/>
          </w:rPr>
          <w:t>подпунктом «а.1» пункта 1</w:t>
        </w:r>
      </w:hyperlink>
      <w:r w:rsidRPr="00C66873">
        <w:rPr>
          <w:rFonts w:ascii="Times New Roman" w:hAnsi="Times New Roman"/>
          <w:sz w:val="28"/>
          <w:szCs w:val="28"/>
        </w:rPr>
        <w:t xml:space="preserve"> Положения, названного в </w:t>
      </w:r>
      <w:hyperlink r:id="rId18" w:history="1">
        <w:r w:rsidRPr="00C66873">
          <w:rPr>
            <w:rFonts w:ascii="Times New Roman" w:hAnsi="Times New Roman"/>
            <w:sz w:val="28"/>
            <w:szCs w:val="28"/>
          </w:rPr>
          <w:t>подпункте «а» настоящего пункта</w:t>
        </w:r>
      </w:hyperlink>
      <w:r w:rsidRPr="00C66873">
        <w:rPr>
          <w:rFonts w:ascii="Times New Roman" w:hAnsi="Times New Roman"/>
          <w:sz w:val="28"/>
          <w:szCs w:val="28"/>
        </w:rPr>
        <w:t>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ответственности.</w:t>
      </w:r>
    </w:p>
    <w:p w14:paraId="741A385F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21. По итогам рассмотрения вопроса, указанного в </w:t>
      </w:r>
      <w:hyperlink r:id="rId19" w:anchor="Par40" w:tooltip="Ссылка на текущий документ" w:history="1">
        <w:r w:rsidRPr="00C66873">
          <w:rPr>
            <w:rFonts w:ascii="Times New Roman" w:eastAsia="Calibri" w:hAnsi="Times New Roman"/>
            <w:sz w:val="28"/>
            <w:szCs w:val="28"/>
          </w:rPr>
          <w:t>абзаце третьем подпункта «а» пункта 1</w:t>
        </w:r>
      </w:hyperlink>
      <w:r w:rsidRPr="00C66873">
        <w:rPr>
          <w:rFonts w:ascii="Times New Roman" w:eastAsia="Calibri" w:hAnsi="Times New Roman"/>
          <w:sz w:val="28"/>
          <w:szCs w:val="28"/>
          <w:lang w:eastAsia="en-US"/>
        </w:rPr>
        <w:t>4 настоящего Положения, комиссия принимает одно из следующих решений:</w:t>
      </w:r>
    </w:p>
    <w:p w14:paraId="2CF18116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47F1E41C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14:paraId="25C8EC14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22. По итогам рассмотрения вопроса, указанного в </w:t>
      </w:r>
      <w:hyperlink r:id="rId20" w:anchor="Par42" w:tooltip="Ссылка на текущий документ" w:history="1">
        <w:r w:rsidRPr="00C66873">
          <w:rPr>
            <w:rFonts w:ascii="Times New Roman" w:eastAsia="Calibri" w:hAnsi="Times New Roman"/>
            <w:sz w:val="28"/>
            <w:szCs w:val="28"/>
          </w:rPr>
          <w:t xml:space="preserve">абзаце втором </w:t>
        </w:r>
        <w:r w:rsidRPr="00C66873">
          <w:rPr>
            <w:rFonts w:ascii="Times New Roman" w:eastAsia="Calibri" w:hAnsi="Times New Roman"/>
            <w:sz w:val="28"/>
            <w:szCs w:val="28"/>
          </w:rPr>
          <w:lastRenderedPageBreak/>
          <w:t>подпункта «б» пункта 1</w:t>
        </w:r>
      </w:hyperlink>
      <w:r w:rsidRPr="00C66873">
        <w:rPr>
          <w:rFonts w:ascii="Times New Roman" w:eastAsia="Calibri" w:hAnsi="Times New Roman"/>
          <w:sz w:val="28"/>
          <w:szCs w:val="28"/>
          <w:lang w:eastAsia="en-US"/>
        </w:rPr>
        <w:t>4 настоящего Положения, комиссия принимает одно из следующих решений:</w:t>
      </w:r>
    </w:p>
    <w:p w14:paraId="28156FF1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59743EA0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5B93644E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bookmarkStart w:id="11" w:name="Par79"/>
      <w:bookmarkEnd w:id="11"/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23. По итогам рассмотрения вопроса, указанного в </w:t>
      </w:r>
      <w:hyperlink r:id="rId21" w:anchor="Par43" w:tooltip="Ссылка на текущий документ" w:history="1">
        <w:r w:rsidRPr="00C66873">
          <w:rPr>
            <w:rFonts w:ascii="Times New Roman" w:eastAsia="Calibri" w:hAnsi="Times New Roman"/>
            <w:sz w:val="28"/>
            <w:szCs w:val="28"/>
          </w:rPr>
          <w:t>абзаце третьем подпункта «б» пункта 1</w:t>
        </w:r>
      </w:hyperlink>
      <w:r w:rsidRPr="00C66873">
        <w:rPr>
          <w:rFonts w:ascii="Times New Roman" w:eastAsia="Calibri" w:hAnsi="Times New Roman"/>
          <w:sz w:val="28"/>
          <w:szCs w:val="28"/>
          <w:lang w:eastAsia="en-US"/>
        </w:rPr>
        <w:t>4 настоящего Положения, комиссия принимает одно из следующих решений:</w:t>
      </w:r>
    </w:p>
    <w:p w14:paraId="407BD88E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6A2F9FB7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400F3168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14:paraId="21E73B46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bookmarkStart w:id="12" w:name="Par83"/>
      <w:bookmarkEnd w:id="12"/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23.1. По итогам рассмотрения вопроса, указанного в </w:t>
      </w:r>
      <w:hyperlink r:id="rId22" w:anchor="Par45" w:tooltip="Ссылка на текущий документ" w:history="1">
        <w:r w:rsidRPr="00C66873">
          <w:rPr>
            <w:rFonts w:ascii="Times New Roman" w:eastAsia="Calibri" w:hAnsi="Times New Roman"/>
            <w:sz w:val="28"/>
            <w:szCs w:val="28"/>
          </w:rPr>
          <w:t>подпункте «г» пункта 1</w:t>
        </w:r>
      </w:hyperlink>
      <w:r w:rsidRPr="00C66873">
        <w:rPr>
          <w:rFonts w:ascii="Times New Roman" w:eastAsia="Calibri" w:hAnsi="Times New Roman"/>
          <w:sz w:val="28"/>
          <w:szCs w:val="28"/>
          <w:lang w:eastAsia="en-US"/>
        </w:rPr>
        <w:t>4 настоящего Положения, комиссия принимает одно из следующих решений:</w:t>
      </w:r>
    </w:p>
    <w:p w14:paraId="3ED9B3C3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40D216AF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поселения применить к муниципальному 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56BCFF0E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23.2.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14:paraId="2B91A0DE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0CD523E4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 урегулированию конфликта интересов или по недопущению его возникновения;</w:t>
      </w:r>
    </w:p>
    <w:p w14:paraId="67CEA0FE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ответственности.</w:t>
      </w:r>
    </w:p>
    <w:p w14:paraId="7D030ED4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highlight w:val="white"/>
          <w:lang w:eastAsia="en-US"/>
        </w:rPr>
        <w:t>23.3.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14:paraId="795CE40E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highlight w:val="white"/>
          <w:lang w:eastAsia="en-US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7BA5F5D4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highlight w:val="white"/>
          <w:lang w:eastAsia="en-US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14:paraId="28D4B2E3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24. По итогам рассмотрения вопросов, указанных в </w:t>
      </w:r>
      <w:hyperlink r:id="rId23" w:anchor="Par38" w:tooltip="Ссылка на текущий документ" w:history="1">
        <w:r w:rsidRPr="00C66873">
          <w:rPr>
            <w:rFonts w:ascii="Times New Roman" w:eastAsia="Calibri" w:hAnsi="Times New Roman"/>
            <w:sz w:val="28"/>
            <w:szCs w:val="28"/>
          </w:rPr>
          <w:t>подпунктах «а»</w:t>
        </w:r>
      </w:hyperlink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hyperlink r:id="rId24" w:anchor="Par41" w:tooltip="Ссылка на текущий документ" w:history="1">
        <w:r w:rsidRPr="00C66873">
          <w:rPr>
            <w:rFonts w:ascii="Times New Roman" w:eastAsia="Calibri" w:hAnsi="Times New Roman"/>
            <w:sz w:val="28"/>
            <w:szCs w:val="28"/>
          </w:rPr>
          <w:t>«</w:t>
        </w:r>
        <w:proofErr w:type="spellStart"/>
        <w:r w:rsidRPr="00C66873">
          <w:rPr>
            <w:rFonts w:ascii="Times New Roman" w:eastAsia="Calibri" w:hAnsi="Times New Roman"/>
            <w:sz w:val="28"/>
            <w:szCs w:val="28"/>
          </w:rPr>
          <w:t>б»,</w:t>
        </w:r>
      </w:hyperlink>
      <w:hyperlink r:id="rId25" w:anchor="Par45" w:tooltip="Ссылка на текущий документ" w:history="1">
        <w:r w:rsidRPr="00C66873">
          <w:rPr>
            <w:rFonts w:ascii="Times New Roman" w:eastAsia="Calibri" w:hAnsi="Times New Roman"/>
            <w:sz w:val="28"/>
            <w:szCs w:val="28"/>
          </w:rPr>
          <w:t>«г</w:t>
        </w:r>
        <w:proofErr w:type="spellEnd"/>
        <w:r w:rsidRPr="00C66873">
          <w:rPr>
            <w:rFonts w:ascii="Times New Roman" w:eastAsia="Calibri" w:hAnsi="Times New Roman"/>
            <w:sz w:val="28"/>
            <w:szCs w:val="28"/>
          </w:rPr>
          <w:t>», «д» и «е» пункта 1</w:t>
        </w:r>
      </w:hyperlink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r:id="rId26" w:anchor="Par70" w:tooltip="Ссылка на текущий документ" w:history="1">
        <w:r w:rsidRPr="00C66873">
          <w:rPr>
            <w:rFonts w:ascii="Times New Roman" w:eastAsia="Calibri" w:hAnsi="Times New Roman"/>
            <w:sz w:val="28"/>
            <w:szCs w:val="28"/>
          </w:rPr>
          <w:t>пунктами</w:t>
        </w:r>
      </w:hyperlink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20-23, 23.1 – 23.2 и 24.1. настоящего Положения. Основания и мотивы принятия такого решения должны быть отражены в протоколе заседания комиссии.</w:t>
      </w:r>
    </w:p>
    <w:p w14:paraId="02DF8576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24.1.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2A45AE" w:rsidRPr="00C66873">
        <w:rPr>
          <w:rFonts w:ascii="Times New Roman" w:eastAsia="Calibri" w:hAnsi="Times New Roman"/>
          <w:sz w:val="28"/>
          <w:szCs w:val="28"/>
          <w:lang w:eastAsia="en-US"/>
        </w:rPr>
        <w:t>Петропавловского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одно из следующих решений:</w:t>
      </w:r>
    </w:p>
    <w:p w14:paraId="540FAEEC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78B67045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№ 273-ФЗ «О противодействии коррупции».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14:paraId="09FE046D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25. По итогам рассмотрения вопроса, предусмотренного </w:t>
      </w:r>
      <w:hyperlink r:id="rId27" w:anchor="Par44" w:tooltip="Ссылка на текущий документ" w:history="1">
        <w:r w:rsidRPr="00C66873">
          <w:rPr>
            <w:rFonts w:ascii="Times New Roman" w:eastAsia="Calibri" w:hAnsi="Times New Roman"/>
            <w:sz w:val="28"/>
            <w:szCs w:val="28"/>
          </w:rPr>
          <w:t>подпунктом «в» пункта 1</w:t>
        </w:r>
      </w:hyperlink>
      <w:r w:rsidRPr="00C66873">
        <w:rPr>
          <w:rFonts w:ascii="Times New Roman" w:eastAsia="Calibri" w:hAnsi="Times New Roman"/>
          <w:sz w:val="28"/>
          <w:szCs w:val="28"/>
          <w:lang w:eastAsia="en-US"/>
        </w:rPr>
        <w:t>4 настоящего Положения, комиссия принимает соответствующее решение.</w:t>
      </w:r>
    </w:p>
    <w:p w14:paraId="70FC78BA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26. Для исполнения решений комиссии могут быть подготовлены проекты нормативных правовых актов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 которые в установленном порядке представляются на рассмотрение главы поселения.</w:t>
      </w:r>
    </w:p>
    <w:p w14:paraId="20B05B14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27. Решения комиссии по вопросам, указанным в </w:t>
      </w:r>
      <w:hyperlink r:id="rId28" w:anchor="Par37" w:tooltip="Ссылка на текущий документ" w:history="1">
        <w:r w:rsidRPr="00C66873">
          <w:rPr>
            <w:rFonts w:ascii="Times New Roman" w:eastAsia="Calibri" w:hAnsi="Times New Roman"/>
            <w:sz w:val="28"/>
            <w:szCs w:val="28"/>
          </w:rPr>
          <w:t>пункте 1</w:t>
        </w:r>
      </w:hyperlink>
      <w:r w:rsidRPr="00C66873">
        <w:rPr>
          <w:rFonts w:ascii="Times New Roman" w:eastAsia="Calibri" w:hAnsi="Times New Roman"/>
          <w:sz w:val="28"/>
          <w:szCs w:val="28"/>
          <w:lang w:eastAsia="en-US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28A2CA23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29" w:anchor="Par42" w:tooltip="Ссылка на текущий документ" w:history="1">
        <w:r w:rsidRPr="00C66873">
          <w:rPr>
            <w:rFonts w:ascii="Times New Roman" w:eastAsia="Calibri" w:hAnsi="Times New Roman"/>
            <w:sz w:val="28"/>
            <w:szCs w:val="28"/>
          </w:rPr>
          <w:t>абзаце втором подпункта «б» пункта 1</w:t>
        </w:r>
      </w:hyperlink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4 настоящего Положения, для главы поселения носят рекомендательный характер. Решение, принимаемое по итогам рассмотрения вопроса, указанного в </w:t>
      </w:r>
      <w:hyperlink r:id="rId30" w:anchor="Par42" w:tooltip="Ссылка на текущий документ" w:history="1">
        <w:r w:rsidRPr="00C66873">
          <w:rPr>
            <w:rFonts w:ascii="Times New Roman" w:eastAsia="Calibri" w:hAnsi="Times New Roman"/>
            <w:sz w:val="28"/>
            <w:szCs w:val="28"/>
          </w:rPr>
          <w:t>абзаце втором подпункта «б» пункта 1</w:t>
        </w:r>
      </w:hyperlink>
      <w:r w:rsidRPr="00C66873">
        <w:rPr>
          <w:rFonts w:ascii="Times New Roman" w:eastAsia="Calibri" w:hAnsi="Times New Roman"/>
          <w:sz w:val="28"/>
          <w:szCs w:val="28"/>
          <w:lang w:eastAsia="en-US"/>
        </w:rPr>
        <w:t>4 настоящего Положения, носит обязательный характер.</w:t>
      </w:r>
    </w:p>
    <w:p w14:paraId="08315937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29. В протоколе заседания комиссии указываются:</w:t>
      </w:r>
    </w:p>
    <w:p w14:paraId="683844CE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51B48B05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16462625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14:paraId="1C321F6D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14:paraId="49EC6519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14:paraId="0CEF5B62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2A45AE" w:rsidRPr="00C66873">
        <w:rPr>
          <w:rFonts w:ascii="Times New Roman" w:eastAsia="Calibri" w:hAnsi="Times New Roman"/>
          <w:sz w:val="28"/>
          <w:szCs w:val="28"/>
          <w:lang w:eastAsia="en-US"/>
        </w:rPr>
        <w:t>Петропавловского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района;</w:t>
      </w:r>
    </w:p>
    <w:p w14:paraId="55917646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ж) другие сведения;</w:t>
      </w:r>
    </w:p>
    <w:p w14:paraId="487333B2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з) результаты голосования;</w:t>
      </w:r>
    </w:p>
    <w:p w14:paraId="06930C75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и) решение и обоснование его принятия.</w:t>
      </w:r>
    </w:p>
    <w:p w14:paraId="5251A158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20A799B1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31. Копии протокола заседания комиссии в 7-дневный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14:paraId="58BFE448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32.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оглашается на ближайшем заседании комиссии и принимается к сведению без обсуждения.</w:t>
      </w:r>
    </w:p>
    <w:p w14:paraId="54A574D9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6A8088BD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600AA7AE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13CFA311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35.1. Выписка из решения комиссии, заверенная подписью секретаря комиссии и печатью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2A45AE" w:rsidRPr="00C66873">
        <w:rPr>
          <w:rFonts w:ascii="Times New Roman" w:eastAsia="Calibri" w:hAnsi="Times New Roman"/>
          <w:sz w:val="28"/>
          <w:szCs w:val="28"/>
          <w:lang w:eastAsia="en-US"/>
        </w:rPr>
        <w:t>Петропавловского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вручается гражданину, замещавшему должность муниципальной службы в администрации </w:t>
      </w:r>
      <w:r w:rsidR="004C6470" w:rsidRPr="00C6687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Красносёловского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</w:t>
      </w:r>
      <w:r w:rsidR="002A45AE" w:rsidRPr="00C66873">
        <w:rPr>
          <w:rFonts w:ascii="Times New Roman" w:eastAsia="Calibri" w:hAnsi="Times New Roman"/>
          <w:sz w:val="28"/>
          <w:szCs w:val="28"/>
          <w:lang w:eastAsia="en-US"/>
        </w:rPr>
        <w:t>Петропавловского</w:t>
      </w:r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в отношении которого рассматривался вопрос, указанный в </w:t>
      </w:r>
      <w:hyperlink r:id="rId31" w:anchor="Par42" w:tooltip="Ссылка на текущий документ" w:history="1">
        <w:r w:rsidRPr="00C66873">
          <w:rPr>
            <w:rFonts w:ascii="Times New Roman" w:eastAsia="Calibri" w:hAnsi="Times New Roman"/>
            <w:sz w:val="28"/>
            <w:szCs w:val="28"/>
          </w:rPr>
          <w:t>абзаце втором подпункта «б» пункта 16</w:t>
        </w:r>
      </w:hyperlink>
      <w:r w:rsidRPr="00C66873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1FAF8963" w14:textId="77777777" w:rsidR="00417937" w:rsidRPr="00C66873" w:rsidRDefault="00417937" w:rsidP="00C66873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C66873">
        <w:rPr>
          <w:rFonts w:ascii="Times New Roman" w:eastAsia="Calibri" w:hAnsi="Times New Roman"/>
          <w:sz w:val="28"/>
          <w:szCs w:val="28"/>
          <w:lang w:eastAsia="en-US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14:paraId="2C365603" w14:textId="77777777" w:rsidR="00417937" w:rsidRPr="00C66873" w:rsidRDefault="00417937" w:rsidP="00C66873">
      <w:pPr>
        <w:tabs>
          <w:tab w:val="left" w:pos="241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14:paraId="3B8E69A9" w14:textId="77777777" w:rsidR="00A17152" w:rsidRPr="00C66873" w:rsidRDefault="00A17152" w:rsidP="00C6687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sectPr w:rsidR="00A17152" w:rsidRPr="00C66873" w:rsidSect="00417937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F2B1" w14:textId="77777777" w:rsidR="00BA6339" w:rsidRDefault="00BA6339">
      <w:r>
        <w:separator/>
      </w:r>
    </w:p>
  </w:endnote>
  <w:endnote w:type="continuationSeparator" w:id="0">
    <w:p w14:paraId="77F9F182" w14:textId="77777777" w:rsidR="00BA6339" w:rsidRDefault="00BA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A93B" w14:textId="77777777" w:rsidR="00BA6339" w:rsidRDefault="00BA6339">
      <w:r>
        <w:separator/>
      </w:r>
    </w:p>
  </w:footnote>
  <w:footnote w:type="continuationSeparator" w:id="0">
    <w:p w14:paraId="6AE1FF72" w14:textId="77777777" w:rsidR="00BA6339" w:rsidRDefault="00BA6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2C72979"/>
    <w:multiLevelType w:val="hybridMultilevel"/>
    <w:tmpl w:val="0EFC2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D46"/>
    <w:rsid w:val="0000192F"/>
    <w:rsid w:val="00006698"/>
    <w:rsid w:val="00006D0F"/>
    <w:rsid w:val="00013934"/>
    <w:rsid w:val="00015EEA"/>
    <w:rsid w:val="00017689"/>
    <w:rsid w:val="0002539C"/>
    <w:rsid w:val="000415AB"/>
    <w:rsid w:val="00042893"/>
    <w:rsid w:val="0004436A"/>
    <w:rsid w:val="00045643"/>
    <w:rsid w:val="00045F38"/>
    <w:rsid w:val="00050C38"/>
    <w:rsid w:val="000531E8"/>
    <w:rsid w:val="00057D89"/>
    <w:rsid w:val="000645BC"/>
    <w:rsid w:val="000654A6"/>
    <w:rsid w:val="00086702"/>
    <w:rsid w:val="00091E21"/>
    <w:rsid w:val="00094AEA"/>
    <w:rsid w:val="000A3294"/>
    <w:rsid w:val="000A7601"/>
    <w:rsid w:val="000B25E2"/>
    <w:rsid w:val="000B2CA6"/>
    <w:rsid w:val="000C590D"/>
    <w:rsid w:val="000D2424"/>
    <w:rsid w:val="000D69CF"/>
    <w:rsid w:val="000E308F"/>
    <w:rsid w:val="000E4822"/>
    <w:rsid w:val="000E670F"/>
    <w:rsid w:val="000E67F5"/>
    <w:rsid w:val="000F1E0B"/>
    <w:rsid w:val="000F451C"/>
    <w:rsid w:val="000F462C"/>
    <w:rsid w:val="000F48A2"/>
    <w:rsid w:val="0010102D"/>
    <w:rsid w:val="00101A08"/>
    <w:rsid w:val="001157A4"/>
    <w:rsid w:val="00121629"/>
    <w:rsid w:val="001255A3"/>
    <w:rsid w:val="00131133"/>
    <w:rsid w:val="001358FF"/>
    <w:rsid w:val="0013661C"/>
    <w:rsid w:val="00140B9A"/>
    <w:rsid w:val="00141977"/>
    <w:rsid w:val="0014693E"/>
    <w:rsid w:val="00146945"/>
    <w:rsid w:val="00160EB7"/>
    <w:rsid w:val="00161CD8"/>
    <w:rsid w:val="00166BD4"/>
    <w:rsid w:val="00166C9D"/>
    <w:rsid w:val="00183A09"/>
    <w:rsid w:val="00184914"/>
    <w:rsid w:val="001852A3"/>
    <w:rsid w:val="00187427"/>
    <w:rsid w:val="00187B1B"/>
    <w:rsid w:val="00193518"/>
    <w:rsid w:val="00194B8F"/>
    <w:rsid w:val="00194E56"/>
    <w:rsid w:val="001A2596"/>
    <w:rsid w:val="001B172C"/>
    <w:rsid w:val="001B3E50"/>
    <w:rsid w:val="001B480E"/>
    <w:rsid w:val="001B5419"/>
    <w:rsid w:val="001C4101"/>
    <w:rsid w:val="001D777B"/>
    <w:rsid w:val="0020371E"/>
    <w:rsid w:val="00210BF2"/>
    <w:rsid w:val="00211B7D"/>
    <w:rsid w:val="00220E10"/>
    <w:rsid w:val="00222391"/>
    <w:rsid w:val="002302F1"/>
    <w:rsid w:val="00241B21"/>
    <w:rsid w:val="00243075"/>
    <w:rsid w:val="00261EF8"/>
    <w:rsid w:val="00271579"/>
    <w:rsid w:val="00272E20"/>
    <w:rsid w:val="00283B18"/>
    <w:rsid w:val="00285673"/>
    <w:rsid w:val="00292BEE"/>
    <w:rsid w:val="0029637E"/>
    <w:rsid w:val="002A0E54"/>
    <w:rsid w:val="002A45AE"/>
    <w:rsid w:val="002A7CC3"/>
    <w:rsid w:val="002B1E1F"/>
    <w:rsid w:val="002B2F24"/>
    <w:rsid w:val="002E1CD7"/>
    <w:rsid w:val="002E1EAE"/>
    <w:rsid w:val="002E7DBA"/>
    <w:rsid w:val="002F3664"/>
    <w:rsid w:val="002F54ED"/>
    <w:rsid w:val="002F7DA1"/>
    <w:rsid w:val="00300255"/>
    <w:rsid w:val="0032011B"/>
    <w:rsid w:val="00322B8D"/>
    <w:rsid w:val="0032676B"/>
    <w:rsid w:val="0034185B"/>
    <w:rsid w:val="003503C1"/>
    <w:rsid w:val="00351531"/>
    <w:rsid w:val="0035469D"/>
    <w:rsid w:val="00376863"/>
    <w:rsid w:val="0037773F"/>
    <w:rsid w:val="00377A95"/>
    <w:rsid w:val="00380516"/>
    <w:rsid w:val="00386923"/>
    <w:rsid w:val="00390580"/>
    <w:rsid w:val="00397247"/>
    <w:rsid w:val="003A2486"/>
    <w:rsid w:val="003A3389"/>
    <w:rsid w:val="003A6BE9"/>
    <w:rsid w:val="003A7C67"/>
    <w:rsid w:val="003C3861"/>
    <w:rsid w:val="003C6313"/>
    <w:rsid w:val="003C6F70"/>
    <w:rsid w:val="003D049A"/>
    <w:rsid w:val="003D39A7"/>
    <w:rsid w:val="003D75B9"/>
    <w:rsid w:val="003D7ED3"/>
    <w:rsid w:val="003E240C"/>
    <w:rsid w:val="003F61D5"/>
    <w:rsid w:val="00417937"/>
    <w:rsid w:val="00423EDB"/>
    <w:rsid w:val="0042480A"/>
    <w:rsid w:val="00427A85"/>
    <w:rsid w:val="004322CF"/>
    <w:rsid w:val="004426E7"/>
    <w:rsid w:val="00445A9F"/>
    <w:rsid w:val="00454947"/>
    <w:rsid w:val="00457E71"/>
    <w:rsid w:val="00473866"/>
    <w:rsid w:val="004752A1"/>
    <w:rsid w:val="004819BA"/>
    <w:rsid w:val="00490EA9"/>
    <w:rsid w:val="00495776"/>
    <w:rsid w:val="00495C35"/>
    <w:rsid w:val="004972BE"/>
    <w:rsid w:val="004A0363"/>
    <w:rsid w:val="004B2B72"/>
    <w:rsid w:val="004C53C5"/>
    <w:rsid w:val="004C57DE"/>
    <w:rsid w:val="004C6470"/>
    <w:rsid w:val="004D0A18"/>
    <w:rsid w:val="004D1A76"/>
    <w:rsid w:val="004D5109"/>
    <w:rsid w:val="004E2FB7"/>
    <w:rsid w:val="004F7C2F"/>
    <w:rsid w:val="005018BE"/>
    <w:rsid w:val="005019E6"/>
    <w:rsid w:val="00501A2A"/>
    <w:rsid w:val="005058E2"/>
    <w:rsid w:val="00506EB2"/>
    <w:rsid w:val="005159FE"/>
    <w:rsid w:val="00524AE9"/>
    <w:rsid w:val="00525670"/>
    <w:rsid w:val="00534F1C"/>
    <w:rsid w:val="005367E3"/>
    <w:rsid w:val="005469C3"/>
    <w:rsid w:val="00550F34"/>
    <w:rsid w:val="00551875"/>
    <w:rsid w:val="00553285"/>
    <w:rsid w:val="00556DE0"/>
    <w:rsid w:val="00557B8D"/>
    <w:rsid w:val="0056024B"/>
    <w:rsid w:val="005602DD"/>
    <w:rsid w:val="005762F5"/>
    <w:rsid w:val="00576F5C"/>
    <w:rsid w:val="00577A2F"/>
    <w:rsid w:val="00580F53"/>
    <w:rsid w:val="00587AE7"/>
    <w:rsid w:val="00590AE9"/>
    <w:rsid w:val="005A033C"/>
    <w:rsid w:val="005C0D51"/>
    <w:rsid w:val="005C6DF4"/>
    <w:rsid w:val="005C7C2D"/>
    <w:rsid w:val="005E51F0"/>
    <w:rsid w:val="005F2C16"/>
    <w:rsid w:val="005F774B"/>
    <w:rsid w:val="00601213"/>
    <w:rsid w:val="00601FAE"/>
    <w:rsid w:val="00602DE0"/>
    <w:rsid w:val="00603442"/>
    <w:rsid w:val="006403C4"/>
    <w:rsid w:val="0065278A"/>
    <w:rsid w:val="00675E8E"/>
    <w:rsid w:val="0068071A"/>
    <w:rsid w:val="00685B0F"/>
    <w:rsid w:val="0069011E"/>
    <w:rsid w:val="006A05AD"/>
    <w:rsid w:val="006A39FC"/>
    <w:rsid w:val="006B181E"/>
    <w:rsid w:val="006B77DE"/>
    <w:rsid w:val="006B7E3B"/>
    <w:rsid w:val="006C47C2"/>
    <w:rsid w:val="006D373F"/>
    <w:rsid w:val="006D6F6D"/>
    <w:rsid w:val="006E10AB"/>
    <w:rsid w:val="006E2313"/>
    <w:rsid w:val="006E5B10"/>
    <w:rsid w:val="006E5FB2"/>
    <w:rsid w:val="006F317F"/>
    <w:rsid w:val="007054D2"/>
    <w:rsid w:val="00707828"/>
    <w:rsid w:val="0071263C"/>
    <w:rsid w:val="00713192"/>
    <w:rsid w:val="00714506"/>
    <w:rsid w:val="0072161F"/>
    <w:rsid w:val="00721B89"/>
    <w:rsid w:val="0074525A"/>
    <w:rsid w:val="00756A70"/>
    <w:rsid w:val="00774B5F"/>
    <w:rsid w:val="00782629"/>
    <w:rsid w:val="00783798"/>
    <w:rsid w:val="007845F9"/>
    <w:rsid w:val="00790136"/>
    <w:rsid w:val="007941CB"/>
    <w:rsid w:val="007A2FE5"/>
    <w:rsid w:val="007A34E0"/>
    <w:rsid w:val="007B7D95"/>
    <w:rsid w:val="00804703"/>
    <w:rsid w:val="008047BF"/>
    <w:rsid w:val="00817D31"/>
    <w:rsid w:val="008327E2"/>
    <w:rsid w:val="00847992"/>
    <w:rsid w:val="00854A4F"/>
    <w:rsid w:val="008576E4"/>
    <w:rsid w:val="00867C91"/>
    <w:rsid w:val="00876F6C"/>
    <w:rsid w:val="00893CD0"/>
    <w:rsid w:val="008947EA"/>
    <w:rsid w:val="00895F01"/>
    <w:rsid w:val="00896948"/>
    <w:rsid w:val="008A0F81"/>
    <w:rsid w:val="008A2D7B"/>
    <w:rsid w:val="008A6F44"/>
    <w:rsid w:val="008B1B63"/>
    <w:rsid w:val="008B3B5B"/>
    <w:rsid w:val="008C6CEE"/>
    <w:rsid w:val="008E7469"/>
    <w:rsid w:val="008F1085"/>
    <w:rsid w:val="008F3094"/>
    <w:rsid w:val="008F6AD0"/>
    <w:rsid w:val="00914518"/>
    <w:rsid w:val="0092564C"/>
    <w:rsid w:val="0093569D"/>
    <w:rsid w:val="009370BB"/>
    <w:rsid w:val="00941B42"/>
    <w:rsid w:val="00953C23"/>
    <w:rsid w:val="00953FA0"/>
    <w:rsid w:val="0095454F"/>
    <w:rsid w:val="009561B4"/>
    <w:rsid w:val="009623A6"/>
    <w:rsid w:val="00974CBB"/>
    <w:rsid w:val="00977BC8"/>
    <w:rsid w:val="00986F75"/>
    <w:rsid w:val="009879A6"/>
    <w:rsid w:val="00987BA3"/>
    <w:rsid w:val="009A3893"/>
    <w:rsid w:val="009B0A56"/>
    <w:rsid w:val="009C1992"/>
    <w:rsid w:val="009E5368"/>
    <w:rsid w:val="009F7F8B"/>
    <w:rsid w:val="00A00D46"/>
    <w:rsid w:val="00A02057"/>
    <w:rsid w:val="00A17152"/>
    <w:rsid w:val="00A2412E"/>
    <w:rsid w:val="00A249BA"/>
    <w:rsid w:val="00A26F3A"/>
    <w:rsid w:val="00A44E28"/>
    <w:rsid w:val="00A51B58"/>
    <w:rsid w:val="00A55AA0"/>
    <w:rsid w:val="00A579C9"/>
    <w:rsid w:val="00A57BF2"/>
    <w:rsid w:val="00A8333C"/>
    <w:rsid w:val="00A863E2"/>
    <w:rsid w:val="00AB2DC2"/>
    <w:rsid w:val="00AB49C6"/>
    <w:rsid w:val="00AB757E"/>
    <w:rsid w:val="00AD43F9"/>
    <w:rsid w:val="00AE510C"/>
    <w:rsid w:val="00AF019B"/>
    <w:rsid w:val="00B0396A"/>
    <w:rsid w:val="00B13AB4"/>
    <w:rsid w:val="00B218C1"/>
    <w:rsid w:val="00B23AAB"/>
    <w:rsid w:val="00B23F5E"/>
    <w:rsid w:val="00B24030"/>
    <w:rsid w:val="00B25363"/>
    <w:rsid w:val="00B271F7"/>
    <w:rsid w:val="00B40174"/>
    <w:rsid w:val="00B4050A"/>
    <w:rsid w:val="00B42FCE"/>
    <w:rsid w:val="00B45557"/>
    <w:rsid w:val="00B525AD"/>
    <w:rsid w:val="00B65AB3"/>
    <w:rsid w:val="00B73D2E"/>
    <w:rsid w:val="00B81317"/>
    <w:rsid w:val="00B81368"/>
    <w:rsid w:val="00B84A1E"/>
    <w:rsid w:val="00B85715"/>
    <w:rsid w:val="00B916F3"/>
    <w:rsid w:val="00B91D44"/>
    <w:rsid w:val="00B949E8"/>
    <w:rsid w:val="00BA430E"/>
    <w:rsid w:val="00BA52CB"/>
    <w:rsid w:val="00BA6339"/>
    <w:rsid w:val="00BA63C3"/>
    <w:rsid w:val="00BA7D29"/>
    <w:rsid w:val="00BB236C"/>
    <w:rsid w:val="00BC4D29"/>
    <w:rsid w:val="00BD523F"/>
    <w:rsid w:val="00BE1BEA"/>
    <w:rsid w:val="00BE76F5"/>
    <w:rsid w:val="00C02FBF"/>
    <w:rsid w:val="00C1073C"/>
    <w:rsid w:val="00C15651"/>
    <w:rsid w:val="00C27C4C"/>
    <w:rsid w:val="00C30D80"/>
    <w:rsid w:val="00C30F7A"/>
    <w:rsid w:val="00C32897"/>
    <w:rsid w:val="00C34E9A"/>
    <w:rsid w:val="00C41D7A"/>
    <w:rsid w:val="00C5416E"/>
    <w:rsid w:val="00C5480D"/>
    <w:rsid w:val="00C5580D"/>
    <w:rsid w:val="00C62A93"/>
    <w:rsid w:val="00C663C8"/>
    <w:rsid w:val="00C66873"/>
    <w:rsid w:val="00C66CE5"/>
    <w:rsid w:val="00C75194"/>
    <w:rsid w:val="00C76841"/>
    <w:rsid w:val="00C81574"/>
    <w:rsid w:val="00C81D5D"/>
    <w:rsid w:val="00C82E6B"/>
    <w:rsid w:val="00C86962"/>
    <w:rsid w:val="00C9795F"/>
    <w:rsid w:val="00CA0D91"/>
    <w:rsid w:val="00CA4F61"/>
    <w:rsid w:val="00CA5F93"/>
    <w:rsid w:val="00CB1AE2"/>
    <w:rsid w:val="00CC022D"/>
    <w:rsid w:val="00CC1F5B"/>
    <w:rsid w:val="00CC6CAE"/>
    <w:rsid w:val="00CE52AA"/>
    <w:rsid w:val="00CE6B80"/>
    <w:rsid w:val="00CF10E8"/>
    <w:rsid w:val="00D054D0"/>
    <w:rsid w:val="00D14BD9"/>
    <w:rsid w:val="00D2581B"/>
    <w:rsid w:val="00D320EE"/>
    <w:rsid w:val="00D3683D"/>
    <w:rsid w:val="00D45F01"/>
    <w:rsid w:val="00D538DF"/>
    <w:rsid w:val="00D54960"/>
    <w:rsid w:val="00D60386"/>
    <w:rsid w:val="00DA3F00"/>
    <w:rsid w:val="00DA503E"/>
    <w:rsid w:val="00DB4E34"/>
    <w:rsid w:val="00DB7D47"/>
    <w:rsid w:val="00DC56EB"/>
    <w:rsid w:val="00DD37F6"/>
    <w:rsid w:val="00DD6709"/>
    <w:rsid w:val="00DD71F0"/>
    <w:rsid w:val="00DD73A5"/>
    <w:rsid w:val="00DE24F7"/>
    <w:rsid w:val="00E11FE1"/>
    <w:rsid w:val="00E151C7"/>
    <w:rsid w:val="00E3772F"/>
    <w:rsid w:val="00E52A68"/>
    <w:rsid w:val="00E55FB7"/>
    <w:rsid w:val="00E5620F"/>
    <w:rsid w:val="00E57C50"/>
    <w:rsid w:val="00E57E21"/>
    <w:rsid w:val="00E6321C"/>
    <w:rsid w:val="00E74500"/>
    <w:rsid w:val="00E816C5"/>
    <w:rsid w:val="00E818DE"/>
    <w:rsid w:val="00E84141"/>
    <w:rsid w:val="00E87B76"/>
    <w:rsid w:val="00E94786"/>
    <w:rsid w:val="00E9693E"/>
    <w:rsid w:val="00EA0002"/>
    <w:rsid w:val="00EA0438"/>
    <w:rsid w:val="00EA1B38"/>
    <w:rsid w:val="00EA49AE"/>
    <w:rsid w:val="00EA7A32"/>
    <w:rsid w:val="00EB3917"/>
    <w:rsid w:val="00EC1A19"/>
    <w:rsid w:val="00EC29B1"/>
    <w:rsid w:val="00ED3413"/>
    <w:rsid w:val="00EE07D8"/>
    <w:rsid w:val="00EE5664"/>
    <w:rsid w:val="00EE5DBD"/>
    <w:rsid w:val="00EE6511"/>
    <w:rsid w:val="00EE7FAB"/>
    <w:rsid w:val="00EF478A"/>
    <w:rsid w:val="00F13538"/>
    <w:rsid w:val="00F25112"/>
    <w:rsid w:val="00F25473"/>
    <w:rsid w:val="00F32087"/>
    <w:rsid w:val="00F3265D"/>
    <w:rsid w:val="00F327EF"/>
    <w:rsid w:val="00F4050C"/>
    <w:rsid w:val="00F43DEC"/>
    <w:rsid w:val="00F43F96"/>
    <w:rsid w:val="00F735AC"/>
    <w:rsid w:val="00F748CC"/>
    <w:rsid w:val="00F75BD7"/>
    <w:rsid w:val="00F76681"/>
    <w:rsid w:val="00F77DFB"/>
    <w:rsid w:val="00F875E7"/>
    <w:rsid w:val="00FA57F0"/>
    <w:rsid w:val="00FB0D73"/>
    <w:rsid w:val="00FD7339"/>
    <w:rsid w:val="00FE123B"/>
    <w:rsid w:val="00FE4D30"/>
    <w:rsid w:val="00FE6BB4"/>
    <w:rsid w:val="00FF42AF"/>
    <w:rsid w:val="00FF51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8041"/>
  <w15:docId w15:val="{4116F24A-CC6F-4A54-AFBA-F8D18D32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D75B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D75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D75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D75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D75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1793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1793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1793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1793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D75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D75B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1793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D75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D75B9"/>
    <w:rPr>
      <w:color w:val="0000FF"/>
      <w:u w:val="none"/>
    </w:rPr>
  </w:style>
  <w:style w:type="paragraph" w:customStyle="1" w:styleId="Application">
    <w:name w:val="Application!Приложение"/>
    <w:rsid w:val="003D75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D75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D75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uiPriority w:val="99"/>
    <w:unhideWhenUsed/>
    <w:rsid w:val="0041793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417937"/>
    <w:rPr>
      <w:sz w:val="22"/>
      <w:szCs w:val="22"/>
      <w:lang w:eastAsia="en-US"/>
    </w:rPr>
  </w:style>
  <w:style w:type="paragraph" w:customStyle="1" w:styleId="NumberAndDate">
    <w:name w:val="NumberAndDate"/>
    <w:aliases w:val="!Дата и Номер"/>
    <w:qFormat/>
    <w:rsid w:val="00D2581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581B"/>
    <w:rPr>
      <w:sz w:val="28"/>
    </w:rPr>
  </w:style>
  <w:style w:type="paragraph" w:styleId="a8">
    <w:name w:val="header"/>
    <w:basedOn w:val="a"/>
    <w:link w:val="a9"/>
    <w:uiPriority w:val="99"/>
    <w:unhideWhenUsed/>
    <w:rsid w:val="00D258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581B"/>
    <w:rPr>
      <w:rFonts w:ascii="Arial" w:eastAsia="Times New Roman" w:hAnsi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A45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45AE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42893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45494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a-service.minjust.ru:8080/rnla-links/ws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nla-service.minjust.ru:8080/rnla-links/w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a-service.minjust.ru:8080/rnla-links/ws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nla-service.minjust.ru:8080/rnla-links/ws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nla-service.minjust.ru:8080/rnla-links/w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nla-service.minjust.ru:8080/rnla-links/ws" TargetMode="External"/><Relationship Id="rId29" Type="http://schemas.openxmlformats.org/officeDocument/2006/relationships/hyperlink" Target="http://nla-service.minjust.ru:8080/rnla-links/w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nla-service.minjust.ru:8080/rnla-links/ws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a-service.minjust.ru:8080/rnla-links/ws" TargetMode="External"/><Relationship Id="rId23" Type="http://schemas.openxmlformats.org/officeDocument/2006/relationships/hyperlink" Target="http://nla-service.minjust.ru:8080/rnla-links/ws" TargetMode="External"/><Relationship Id="rId28" Type="http://schemas.openxmlformats.org/officeDocument/2006/relationships/hyperlink" Target="http://nla-service.minjust.ru:8080/rnla-links/ws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nla-service.minjust.ru:8080/rnla-links/ws" TargetMode="External"/><Relationship Id="rId31" Type="http://schemas.openxmlformats.org/officeDocument/2006/relationships/hyperlink" Target="http://nla-service.minjust.ru:8080/rnla-links/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nla-service.minjust.ru:8080/rnla-links/ws" TargetMode="External"/><Relationship Id="rId22" Type="http://schemas.openxmlformats.org/officeDocument/2006/relationships/hyperlink" Target="http://nla-service.minjust.ru:8080/rnla-links/ws" TargetMode="External"/><Relationship Id="rId27" Type="http://schemas.openxmlformats.org/officeDocument/2006/relationships/hyperlink" Target="http://nla-service.minjust.ru:8080/rnla-links/ws" TargetMode="External"/><Relationship Id="rId30" Type="http://schemas.openxmlformats.org/officeDocument/2006/relationships/hyperlink" Target="http://nla-service.minjust.ru:8080/rnla-links/ws" TargetMode="External"/><Relationship Id="rId8" Type="http://schemas.openxmlformats.org/officeDocument/2006/relationships/hyperlink" Target="http://nla-service.minjust.ru:8080/rnla-links/w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309</TotalTime>
  <Pages>15</Pages>
  <Words>5470</Words>
  <Characters>31184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36581</CharactersWithSpaces>
  <SharedDoc>false</SharedDoc>
  <HLinks>
    <vt:vector size="150" baseType="variant">
      <vt:variant>
        <vt:i4>72549443</vt:i4>
      </vt:variant>
      <vt:variant>
        <vt:i4>72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72549443</vt:i4>
      </vt:variant>
      <vt:variant>
        <vt:i4>69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72549443</vt:i4>
      </vt:variant>
      <vt:variant>
        <vt:i4>66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72614979</vt:i4>
      </vt:variant>
      <vt:variant>
        <vt:i4>63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Par37</vt:lpwstr>
      </vt:variant>
      <vt:variant>
        <vt:i4>72549443</vt:i4>
      </vt:variant>
      <vt:variant>
        <vt:i4>60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Par44</vt:lpwstr>
      </vt:variant>
      <vt:variant>
        <vt:i4>72352835</vt:i4>
      </vt:variant>
      <vt:variant>
        <vt:i4>57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Par70</vt:lpwstr>
      </vt:variant>
      <vt:variant>
        <vt:i4>72549443</vt:i4>
      </vt:variant>
      <vt:variant>
        <vt:i4>54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Par45</vt:lpwstr>
      </vt:variant>
      <vt:variant>
        <vt:i4>72549443</vt:i4>
      </vt:variant>
      <vt:variant>
        <vt:i4>51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Par41</vt:lpwstr>
      </vt:variant>
      <vt:variant>
        <vt:i4>72614979</vt:i4>
      </vt:variant>
      <vt:variant>
        <vt:i4>48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Par38</vt:lpwstr>
      </vt:variant>
      <vt:variant>
        <vt:i4>72549443</vt:i4>
      </vt:variant>
      <vt:variant>
        <vt:i4>45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Par45</vt:lpwstr>
      </vt:variant>
      <vt:variant>
        <vt:i4>72549443</vt:i4>
      </vt:variant>
      <vt:variant>
        <vt:i4>42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Par43</vt:lpwstr>
      </vt:variant>
      <vt:variant>
        <vt:i4>72549443</vt:i4>
      </vt:variant>
      <vt:variant>
        <vt:i4>39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72549443</vt:i4>
      </vt:variant>
      <vt:variant>
        <vt:i4>36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Par40</vt:lpwstr>
      </vt:variant>
      <vt:variant>
        <vt:i4>3407928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consultantplus://offline/ref=4AD2E19DC840287DEE78D945197E1008E294EFF60F841953B925370A839487C65639E62F54EF5EAEyB63K</vt:lpwstr>
      </vt:variant>
      <vt:variant>
        <vt:lpwstr/>
      </vt:variant>
      <vt:variant>
        <vt:i4>458764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consultantplus://offline/ref=B45ACC002AB15B32F5320C3012DCF7C16F9ACB82E48B9FA00B3C2616D9AC00855CC63E5388A688C84906CFG7p2I</vt:lpwstr>
      </vt:variant>
      <vt:variant>
        <vt:lpwstr/>
      </vt:variant>
      <vt:variant>
        <vt:i4>458764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consultantplus://offline/ref=B45ACC002AB15B32F5320C3012DCF7C16F9ACB82E48B9FA00B3C2616D9AC00855CC63E5388A688C84906CFG7p2I</vt:lpwstr>
      </vt:variant>
      <vt:variant>
        <vt:lpwstr/>
      </vt:variant>
      <vt:variant>
        <vt:i4>72614979</vt:i4>
      </vt:variant>
      <vt:variant>
        <vt:i4>24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Par39</vt:lpwstr>
      </vt:variant>
      <vt:variant>
        <vt:i4>72549443</vt:i4>
      </vt:variant>
      <vt:variant>
        <vt:i4>21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Par47</vt:lpwstr>
      </vt:variant>
      <vt:variant>
        <vt:i4>72549443</vt:i4>
      </vt:variant>
      <vt:variant>
        <vt:i4>18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Par43</vt:lpwstr>
      </vt:variant>
      <vt:variant>
        <vt:i4>72549443</vt:i4>
      </vt:variant>
      <vt:variant>
        <vt:i4>15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3211312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consultantplus://offline/ref=7492ED2F738C2D427129CC3FB9660C75EFE93E5CBECFFAB28A0D016D7D3647E2E3F14E9E9118M7y5I</vt:lpwstr>
      </vt:variant>
      <vt:variant>
        <vt:lpwstr/>
      </vt:variant>
      <vt:variant>
        <vt:i4>3735659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consultantplus://offline/ref=7492ED2F738C2D427129CC3FB9660C75EFE63E5FB2CAFAB28A0D016D7D3647E2E3F14E9CM9y5I</vt:lpwstr>
      </vt:variant>
      <vt:variant>
        <vt:lpwstr/>
      </vt:variant>
      <vt:variant>
        <vt:i4>458764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consultantplus://offline/ref=B45ACC002AB15B32F5320C3012DCF7C16F9ACB82E48B9FA00B3C2616D9AC00855CC63E5388A688C84906CFG7p2I</vt:lpwstr>
      </vt:variant>
      <vt:variant>
        <vt:lpwstr/>
      </vt:variant>
      <vt:variant>
        <vt:i4>72680515</vt:i4>
      </vt:variant>
      <vt:variant>
        <vt:i4>3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Par24</vt:lpwstr>
      </vt:variant>
      <vt:variant>
        <vt:i4>5636190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Коржова ирина</cp:lastModifiedBy>
  <cp:revision>163</cp:revision>
  <cp:lastPrinted>2024-04-24T12:29:00Z</cp:lastPrinted>
  <dcterms:created xsi:type="dcterms:W3CDTF">2024-04-22T12:44:00Z</dcterms:created>
  <dcterms:modified xsi:type="dcterms:W3CDTF">2025-01-04T17:15:00Z</dcterms:modified>
</cp:coreProperties>
</file>