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334" w:rsidRPr="00AB6675" w:rsidRDefault="00D26334" w:rsidP="006D1433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AB6675">
        <w:rPr>
          <w:rFonts w:cs="Arial"/>
          <w:caps/>
          <w:lang w:eastAsia="ar-SA"/>
        </w:rPr>
        <w:t>СОВЕТ НАРОДНЫХ ДЕПУТАТОВ</w:t>
      </w:r>
    </w:p>
    <w:p w:rsidR="00D26334" w:rsidRPr="00AB6675" w:rsidRDefault="00DD14D7" w:rsidP="006D1433">
      <w:pPr>
        <w:snapToGrid w:val="0"/>
        <w:ind w:firstLine="709"/>
        <w:jc w:val="center"/>
        <w:rPr>
          <w:rFonts w:cs="Arial"/>
          <w:caps/>
          <w:lang w:eastAsia="ar-SA"/>
        </w:rPr>
      </w:pPr>
      <w:r>
        <w:rPr>
          <w:rFonts w:cs="Arial"/>
          <w:caps/>
          <w:lang w:eastAsia="ar-SA"/>
        </w:rPr>
        <w:t xml:space="preserve">КРАСНОСЁЛОВСКОГО </w:t>
      </w:r>
      <w:r w:rsidR="00D26334" w:rsidRPr="00AB6675">
        <w:rPr>
          <w:rFonts w:cs="Arial"/>
          <w:caps/>
          <w:lang w:eastAsia="ar-SA"/>
        </w:rPr>
        <w:t xml:space="preserve"> СЕЛЬСКОГО ПОСЕЛЕНИЯ</w:t>
      </w:r>
    </w:p>
    <w:p w:rsidR="00D26334" w:rsidRPr="00AB6675" w:rsidRDefault="0057235F" w:rsidP="006D1433">
      <w:pPr>
        <w:snapToGrid w:val="0"/>
        <w:ind w:firstLine="709"/>
        <w:jc w:val="center"/>
        <w:rPr>
          <w:rFonts w:cs="Arial"/>
          <w:caps/>
          <w:lang w:eastAsia="ar-SA"/>
        </w:rPr>
      </w:pPr>
      <w:r>
        <w:rPr>
          <w:rFonts w:cs="Arial"/>
          <w:caps/>
          <w:lang w:eastAsia="ar-SA"/>
        </w:rPr>
        <w:t>ПЕТРОПАВЛОВСКОГО</w:t>
      </w:r>
      <w:r w:rsidR="00D26334" w:rsidRPr="00AB6675">
        <w:rPr>
          <w:rFonts w:cs="Arial"/>
          <w:caps/>
          <w:lang w:eastAsia="ar-SA"/>
        </w:rPr>
        <w:t xml:space="preserve"> МУНИЦИПАЛЬНОГО РАЙОНА</w:t>
      </w:r>
    </w:p>
    <w:p w:rsidR="00D26334" w:rsidRPr="00AB6675" w:rsidRDefault="00D26334" w:rsidP="006D1433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AB6675">
        <w:rPr>
          <w:rFonts w:cs="Arial"/>
          <w:caps/>
          <w:lang w:eastAsia="ar-SA"/>
        </w:rPr>
        <w:t>ВОРОНЕЖСКОЙ ОБЛАСТИ</w:t>
      </w:r>
    </w:p>
    <w:p w:rsidR="00D26334" w:rsidRPr="00AB6675" w:rsidRDefault="00D26334" w:rsidP="006D1433">
      <w:pPr>
        <w:snapToGrid w:val="0"/>
        <w:ind w:firstLine="709"/>
        <w:jc w:val="center"/>
        <w:rPr>
          <w:rFonts w:cs="Arial"/>
          <w:caps/>
          <w:lang w:eastAsia="ar-SA"/>
        </w:rPr>
      </w:pPr>
    </w:p>
    <w:p w:rsidR="00D26334" w:rsidRPr="00AB6675" w:rsidRDefault="00D26334" w:rsidP="006D1433">
      <w:pPr>
        <w:snapToGrid w:val="0"/>
        <w:ind w:firstLine="709"/>
        <w:jc w:val="center"/>
        <w:rPr>
          <w:rFonts w:cs="Arial"/>
          <w:caps/>
          <w:lang w:eastAsia="ar-SA"/>
        </w:rPr>
      </w:pPr>
      <w:r w:rsidRPr="00AB6675">
        <w:rPr>
          <w:rFonts w:cs="Arial"/>
          <w:caps/>
          <w:lang w:eastAsia="ar-SA"/>
        </w:rPr>
        <w:t>Р Е Ш Е Н И Е</w:t>
      </w:r>
    </w:p>
    <w:p w:rsidR="00D26334" w:rsidRPr="00AB6675" w:rsidRDefault="00D26334" w:rsidP="006D1433">
      <w:pPr>
        <w:ind w:firstLine="709"/>
        <w:contextualSpacing/>
        <w:jc w:val="center"/>
        <w:rPr>
          <w:rFonts w:cs="Arial"/>
          <w:lang w:eastAsia="ar-SA"/>
        </w:rPr>
      </w:pPr>
    </w:p>
    <w:p w:rsidR="00D26334" w:rsidRPr="00AB6675" w:rsidRDefault="00D26334" w:rsidP="006D1433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 xml:space="preserve">от </w:t>
      </w:r>
      <w:r w:rsidR="0057235F">
        <w:rPr>
          <w:rFonts w:cs="Arial"/>
          <w:lang w:eastAsia="ar-SA"/>
        </w:rPr>
        <w:t>13.06.2023г.</w:t>
      </w:r>
      <w:r w:rsidR="00004D91" w:rsidRPr="00AB6675">
        <w:rPr>
          <w:rFonts w:cs="Arial"/>
          <w:lang w:eastAsia="ar-SA"/>
        </w:rPr>
        <w:t xml:space="preserve"> </w:t>
      </w:r>
      <w:r w:rsidR="00787F35">
        <w:rPr>
          <w:rFonts w:cs="Arial"/>
          <w:lang w:eastAsia="ar-SA"/>
        </w:rPr>
        <w:t>года №</w:t>
      </w:r>
      <w:r w:rsidR="00246E6C">
        <w:rPr>
          <w:rFonts w:cs="Arial"/>
          <w:lang w:eastAsia="ar-SA"/>
        </w:rPr>
        <w:t>20</w:t>
      </w:r>
    </w:p>
    <w:p w:rsidR="00D26334" w:rsidRPr="00AB6675" w:rsidRDefault="00D26334" w:rsidP="006D1433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 xml:space="preserve">с. </w:t>
      </w:r>
      <w:r w:rsidR="00DD14D7">
        <w:rPr>
          <w:rFonts w:cs="Arial"/>
          <w:lang w:eastAsia="ar-SA"/>
        </w:rPr>
        <w:t>Красносёловка</w:t>
      </w:r>
    </w:p>
    <w:p w:rsidR="00D26334" w:rsidRPr="00AB6675" w:rsidRDefault="00D26334" w:rsidP="006D1433">
      <w:pPr>
        <w:ind w:firstLine="709"/>
        <w:contextualSpacing/>
        <w:jc w:val="center"/>
        <w:rPr>
          <w:rFonts w:cs="Arial"/>
          <w:lang w:eastAsia="ar-SA"/>
        </w:rPr>
      </w:pPr>
    </w:p>
    <w:p w:rsidR="00D26334" w:rsidRPr="00AB6675" w:rsidRDefault="00D26334" w:rsidP="006D1433">
      <w:pPr>
        <w:ind w:firstLine="709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AB6675">
        <w:rPr>
          <w:rFonts w:cs="Arial"/>
          <w:b/>
          <w:bCs/>
          <w:kern w:val="28"/>
          <w:sz w:val="32"/>
          <w:szCs w:val="32"/>
        </w:rPr>
        <w:t>Об установлении дополнительного основания признания безнадежн</w:t>
      </w:r>
      <w:r w:rsidR="004D0F23" w:rsidRPr="00AB6675">
        <w:rPr>
          <w:rFonts w:cs="Arial"/>
          <w:b/>
          <w:bCs/>
          <w:kern w:val="28"/>
          <w:sz w:val="32"/>
          <w:szCs w:val="32"/>
        </w:rPr>
        <w:t xml:space="preserve">ой </w:t>
      </w:r>
      <w:r w:rsidRPr="00AB6675">
        <w:rPr>
          <w:rFonts w:cs="Arial"/>
          <w:b/>
          <w:bCs/>
          <w:kern w:val="28"/>
          <w:sz w:val="32"/>
          <w:szCs w:val="32"/>
        </w:rPr>
        <w:t>к взысканию</w:t>
      </w:r>
      <w:r w:rsidR="004D0F23" w:rsidRPr="00AB6675">
        <w:rPr>
          <w:rFonts w:cs="Arial"/>
          <w:b/>
          <w:bCs/>
          <w:kern w:val="28"/>
          <w:sz w:val="32"/>
          <w:szCs w:val="32"/>
        </w:rPr>
        <w:t xml:space="preserve"> </w:t>
      </w:r>
      <w:r w:rsidRPr="00AB6675">
        <w:rPr>
          <w:rFonts w:cs="Arial"/>
          <w:b/>
          <w:bCs/>
          <w:kern w:val="28"/>
          <w:sz w:val="32"/>
          <w:szCs w:val="32"/>
        </w:rPr>
        <w:t xml:space="preserve">задолженности </w:t>
      </w:r>
      <w:r w:rsidR="00DB6395" w:rsidRPr="00AB6675">
        <w:rPr>
          <w:rFonts w:cs="Arial"/>
          <w:b/>
          <w:bCs/>
          <w:kern w:val="28"/>
          <w:sz w:val="32"/>
          <w:szCs w:val="32"/>
        </w:rPr>
        <w:t>в части сумм</w:t>
      </w:r>
      <w:r w:rsidRPr="00AB6675">
        <w:rPr>
          <w:rFonts w:cs="Arial"/>
          <w:b/>
          <w:bCs/>
          <w:kern w:val="28"/>
          <w:sz w:val="32"/>
          <w:szCs w:val="32"/>
        </w:rPr>
        <w:t xml:space="preserve"> местны</w:t>
      </w:r>
      <w:r w:rsidR="00DB6395" w:rsidRPr="00AB6675">
        <w:rPr>
          <w:rFonts w:cs="Arial"/>
          <w:b/>
          <w:bCs/>
          <w:kern w:val="28"/>
          <w:sz w:val="32"/>
          <w:szCs w:val="32"/>
        </w:rPr>
        <w:t>х</w:t>
      </w:r>
      <w:r w:rsidRPr="00AB6675">
        <w:rPr>
          <w:rFonts w:cs="Arial"/>
          <w:b/>
          <w:bCs/>
          <w:kern w:val="28"/>
          <w:sz w:val="32"/>
          <w:szCs w:val="32"/>
        </w:rPr>
        <w:t xml:space="preserve"> налог</w:t>
      </w:r>
      <w:r w:rsidR="00DB6395" w:rsidRPr="00AB6675">
        <w:rPr>
          <w:rFonts w:cs="Arial"/>
          <w:b/>
          <w:bCs/>
          <w:kern w:val="28"/>
          <w:sz w:val="32"/>
          <w:szCs w:val="32"/>
        </w:rPr>
        <w:t>ов</w:t>
      </w:r>
    </w:p>
    <w:p w:rsidR="00D26334" w:rsidRPr="00AB6675" w:rsidRDefault="00D26334" w:rsidP="005B12E5">
      <w:pPr>
        <w:ind w:firstLine="709"/>
        <w:contextualSpacing/>
        <w:rPr>
          <w:rFonts w:cs="Arial"/>
          <w:lang w:eastAsia="ar-SA"/>
        </w:rPr>
      </w:pPr>
    </w:p>
    <w:p w:rsidR="00210332" w:rsidRPr="00AB6675" w:rsidRDefault="0057235F" w:rsidP="005B12E5">
      <w:pPr>
        <w:tabs>
          <w:tab w:val="left" w:pos="6390"/>
        </w:tabs>
        <w:ind w:firstLine="709"/>
        <w:rPr>
          <w:rFonts w:cs="Arial"/>
        </w:rPr>
      </w:pPr>
      <w:r>
        <w:rPr>
          <w:rFonts w:cs="Arial"/>
        </w:rPr>
        <w:t>В</w:t>
      </w:r>
      <w:r w:rsidR="000F4DD1" w:rsidRPr="00AB6675">
        <w:rPr>
          <w:rFonts w:cs="Arial"/>
        </w:rPr>
        <w:t xml:space="preserve"> целях приведения нормативных правовых актов </w:t>
      </w:r>
      <w:r w:rsidR="00DD14D7">
        <w:rPr>
          <w:rFonts w:cs="Arial"/>
        </w:rPr>
        <w:t>Красносёловского</w:t>
      </w:r>
      <w:r w:rsidR="000F4DD1" w:rsidRPr="00AB6675">
        <w:rPr>
          <w:rFonts w:cs="Arial"/>
        </w:rPr>
        <w:t xml:space="preserve"> сельского поселения </w:t>
      </w:r>
      <w:r>
        <w:rPr>
          <w:rFonts w:cs="Arial"/>
        </w:rPr>
        <w:t>Петропавловского</w:t>
      </w:r>
      <w:r w:rsidR="000F4DD1" w:rsidRPr="00AB6675">
        <w:rPr>
          <w:rFonts w:cs="Arial"/>
        </w:rPr>
        <w:t xml:space="preserve"> муниципального района</w:t>
      </w:r>
      <w:r>
        <w:rPr>
          <w:rFonts w:cs="Arial"/>
        </w:rPr>
        <w:t xml:space="preserve"> </w:t>
      </w:r>
      <w:r w:rsidR="000F4DD1" w:rsidRPr="00AB6675">
        <w:rPr>
          <w:rFonts w:cs="Arial"/>
        </w:rPr>
        <w:t xml:space="preserve">в соответствие действующему законодательству, руководствуясь </w:t>
      </w:r>
      <w:r w:rsidR="00D26334" w:rsidRPr="00AB6675">
        <w:rPr>
          <w:rFonts w:cs="Arial"/>
        </w:rPr>
        <w:t>п. 3 ст. 59 Налогового кодека Российской Федерации</w:t>
      </w:r>
      <w:r w:rsidR="00DD29AB" w:rsidRPr="00AB6675">
        <w:rPr>
          <w:rFonts w:cs="Arial"/>
        </w:rPr>
        <w:t>,</w:t>
      </w:r>
      <w:r w:rsidR="00D26334" w:rsidRPr="00AB6675">
        <w:rPr>
          <w:rFonts w:cs="Arial"/>
        </w:rPr>
        <w:t xml:space="preserve"> Уставом </w:t>
      </w:r>
      <w:r w:rsidR="00DD14D7" w:rsidRPr="00DD14D7">
        <w:rPr>
          <w:rFonts w:cs="Arial"/>
        </w:rPr>
        <w:t>Красносёловского</w:t>
      </w:r>
      <w:r w:rsidR="00D26334" w:rsidRPr="00AB6675">
        <w:rPr>
          <w:rFonts w:cs="Arial"/>
        </w:rPr>
        <w:t xml:space="preserve"> сельского поселения</w:t>
      </w:r>
      <w:r w:rsidR="00DD29AB" w:rsidRPr="00AB6675">
        <w:rPr>
          <w:rFonts w:cs="Arial"/>
        </w:rPr>
        <w:t>,</w:t>
      </w:r>
      <w:r w:rsidR="00D26334" w:rsidRPr="00AB6675">
        <w:rPr>
          <w:rFonts w:cs="Arial"/>
        </w:rPr>
        <w:t xml:space="preserve"> Совет народных депутатов </w:t>
      </w:r>
      <w:r w:rsidR="00DD14D7" w:rsidRPr="00DD14D7">
        <w:rPr>
          <w:rFonts w:cs="Arial"/>
        </w:rPr>
        <w:t>Красносёловского</w:t>
      </w:r>
      <w:r w:rsidR="00D26334" w:rsidRPr="00AB6675">
        <w:rPr>
          <w:rFonts w:cs="Arial"/>
        </w:rPr>
        <w:t xml:space="preserve"> сельского поселения </w:t>
      </w:r>
    </w:p>
    <w:p w:rsidR="00D26334" w:rsidRPr="00AB6675" w:rsidRDefault="00210332" w:rsidP="0057235F">
      <w:pPr>
        <w:tabs>
          <w:tab w:val="left" w:pos="6390"/>
        </w:tabs>
        <w:ind w:firstLine="709"/>
        <w:jc w:val="center"/>
        <w:rPr>
          <w:rFonts w:cs="Arial"/>
        </w:rPr>
      </w:pPr>
      <w:r w:rsidRPr="00AB6675">
        <w:rPr>
          <w:rFonts w:cs="Arial"/>
        </w:rPr>
        <w:t>РЕШИЛ</w:t>
      </w:r>
      <w:r w:rsidR="00D26334" w:rsidRPr="00AB6675">
        <w:rPr>
          <w:rFonts w:cs="Arial"/>
        </w:rPr>
        <w:t>:</w:t>
      </w:r>
    </w:p>
    <w:p w:rsidR="00D26334" w:rsidRPr="00AB6675" w:rsidRDefault="00D26334" w:rsidP="005B12E5">
      <w:pPr>
        <w:ind w:firstLine="709"/>
        <w:contextualSpacing/>
        <w:rPr>
          <w:rFonts w:cs="Arial"/>
        </w:rPr>
      </w:pPr>
    </w:p>
    <w:p w:rsidR="00D26334" w:rsidRPr="00AB6675" w:rsidRDefault="00D26334" w:rsidP="005B12E5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1. Установить дополнительные основания признания безнадежн</w:t>
      </w:r>
      <w:r w:rsidR="004D0F23" w:rsidRPr="00AB6675">
        <w:rPr>
          <w:rFonts w:cs="Arial"/>
          <w:lang w:eastAsia="ar-SA"/>
        </w:rPr>
        <w:t>ой</w:t>
      </w:r>
      <w:r w:rsidRPr="00AB6675">
        <w:rPr>
          <w:rFonts w:cs="Arial"/>
          <w:lang w:eastAsia="ar-SA"/>
        </w:rPr>
        <w:t xml:space="preserve"> к взысканию</w:t>
      </w:r>
      <w:r w:rsidR="004D0F23" w:rsidRPr="00AB6675">
        <w:rPr>
          <w:rFonts w:cs="Arial"/>
          <w:lang w:eastAsia="ar-SA"/>
        </w:rPr>
        <w:t xml:space="preserve"> </w:t>
      </w:r>
      <w:r w:rsidRPr="00AB6675">
        <w:rPr>
          <w:rFonts w:cs="Arial"/>
          <w:lang w:eastAsia="ar-SA"/>
        </w:rPr>
        <w:t>задолженности</w:t>
      </w:r>
      <w:r w:rsidR="004D0F23" w:rsidRPr="00AB6675">
        <w:rPr>
          <w:rFonts w:cs="Arial"/>
          <w:lang w:eastAsia="ar-SA"/>
        </w:rPr>
        <w:t xml:space="preserve"> в части сумм местных налогов </w:t>
      </w:r>
      <w:r w:rsidRPr="00AB6675">
        <w:rPr>
          <w:rFonts w:cs="Arial"/>
          <w:lang w:eastAsia="ar-SA"/>
        </w:rPr>
        <w:t>(</w:t>
      </w:r>
      <w:r w:rsidR="00DD29AB" w:rsidRPr="00AB6675">
        <w:rPr>
          <w:rFonts w:cs="Arial"/>
          <w:lang w:eastAsia="ar-SA"/>
        </w:rPr>
        <w:t>п</w:t>
      </w:r>
      <w:r w:rsidRPr="00AB6675">
        <w:rPr>
          <w:rFonts w:cs="Arial"/>
          <w:lang w:eastAsia="ar-SA"/>
        </w:rPr>
        <w:t>риложение 1):</w:t>
      </w:r>
    </w:p>
    <w:p w:rsidR="00D26334" w:rsidRPr="00AB6675" w:rsidRDefault="00D26334" w:rsidP="005B12E5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2.</w:t>
      </w:r>
      <w:r w:rsidR="00DD29AB" w:rsidRPr="00AB6675">
        <w:rPr>
          <w:rFonts w:cs="Arial"/>
          <w:lang w:eastAsia="ar-SA"/>
        </w:rPr>
        <w:t xml:space="preserve"> </w:t>
      </w:r>
      <w:r w:rsidRPr="00AB6675">
        <w:rPr>
          <w:rFonts w:cs="Arial"/>
          <w:lang w:eastAsia="ar-SA"/>
        </w:rPr>
        <w:t>Утвердить перечень документов, подтверждающих обстоятельства признания безнадежн</w:t>
      </w:r>
      <w:r w:rsidR="001472D1" w:rsidRPr="00AB6675">
        <w:rPr>
          <w:rFonts w:cs="Arial"/>
          <w:lang w:eastAsia="ar-SA"/>
        </w:rPr>
        <w:t>ой</w:t>
      </w:r>
      <w:r w:rsidRPr="00AB6675">
        <w:rPr>
          <w:rFonts w:cs="Arial"/>
          <w:lang w:eastAsia="ar-SA"/>
        </w:rPr>
        <w:t xml:space="preserve"> к взысканию задолженности </w:t>
      </w:r>
      <w:r w:rsidR="00AE4DB9" w:rsidRPr="00AB6675">
        <w:rPr>
          <w:rFonts w:cs="Arial"/>
          <w:lang w:eastAsia="ar-SA"/>
        </w:rPr>
        <w:t xml:space="preserve">в части сумм местных налогов </w:t>
      </w:r>
      <w:r w:rsidRPr="00AB6675">
        <w:rPr>
          <w:rFonts w:cs="Arial"/>
          <w:lang w:eastAsia="ar-SA"/>
        </w:rPr>
        <w:t>(</w:t>
      </w:r>
      <w:r w:rsidR="00DD29AB" w:rsidRPr="00AB6675">
        <w:rPr>
          <w:rFonts w:cs="Arial"/>
          <w:lang w:eastAsia="ar-SA"/>
        </w:rPr>
        <w:t>п</w:t>
      </w:r>
      <w:r w:rsidRPr="00AB6675">
        <w:rPr>
          <w:rFonts w:cs="Arial"/>
          <w:lang w:eastAsia="ar-SA"/>
        </w:rPr>
        <w:t>риложение 2).</w:t>
      </w:r>
    </w:p>
    <w:p w:rsidR="0057235F" w:rsidRDefault="00D26334" w:rsidP="000C7C91">
      <w:pPr>
        <w:ind w:firstLine="709"/>
        <w:outlineLvl w:val="0"/>
        <w:rPr>
          <w:rFonts w:cs="Arial"/>
          <w:lang w:eastAsia="ar-SA"/>
        </w:rPr>
      </w:pPr>
      <w:r w:rsidRPr="00AB6675">
        <w:rPr>
          <w:rFonts w:cs="Arial"/>
          <w:lang w:eastAsia="ar-SA"/>
        </w:rPr>
        <w:t xml:space="preserve"> 3. </w:t>
      </w:r>
      <w:r w:rsidR="0057235F">
        <w:rPr>
          <w:rFonts w:cs="Arial"/>
          <w:lang w:eastAsia="ar-SA"/>
        </w:rPr>
        <w:t>Признать утратившими силу следующие решения</w:t>
      </w:r>
      <w:r w:rsidRPr="00AB6675">
        <w:rPr>
          <w:rFonts w:cs="Arial"/>
          <w:lang w:eastAsia="ar-SA"/>
        </w:rPr>
        <w:t xml:space="preserve"> Совета народных депутатов </w:t>
      </w:r>
      <w:r w:rsidR="00DD14D7" w:rsidRPr="00DD14D7">
        <w:rPr>
          <w:rFonts w:cs="Arial"/>
          <w:lang w:eastAsia="ar-SA"/>
        </w:rPr>
        <w:t>Красносёловского</w:t>
      </w:r>
      <w:r w:rsidR="00DD14D7" w:rsidRPr="00DD14D7">
        <w:rPr>
          <w:rFonts w:cs="Arial"/>
        </w:rPr>
        <w:t xml:space="preserve"> </w:t>
      </w:r>
      <w:r w:rsidR="006379F2" w:rsidRPr="00AB6675">
        <w:rPr>
          <w:rFonts w:cs="Arial"/>
          <w:lang w:eastAsia="ar-SA"/>
        </w:rPr>
        <w:t>сельского поселения</w:t>
      </w:r>
      <w:r w:rsidR="0057235F">
        <w:rPr>
          <w:rFonts w:cs="Arial"/>
          <w:lang w:eastAsia="ar-SA"/>
        </w:rPr>
        <w:t>:</w:t>
      </w:r>
    </w:p>
    <w:p w:rsidR="00D26334" w:rsidRPr="008D0C61" w:rsidRDefault="006379F2" w:rsidP="000C7C91">
      <w:pPr>
        <w:ind w:firstLine="709"/>
        <w:outlineLvl w:val="0"/>
        <w:rPr>
          <w:rFonts w:cs="Arial"/>
          <w:lang w:eastAsia="ar-SA"/>
        </w:rPr>
      </w:pPr>
      <w:r w:rsidRPr="00AB6675">
        <w:rPr>
          <w:rFonts w:cs="Arial"/>
          <w:lang w:eastAsia="ar-SA"/>
        </w:rPr>
        <w:t xml:space="preserve"> </w:t>
      </w:r>
      <w:r w:rsidR="0057235F">
        <w:rPr>
          <w:rFonts w:cs="Arial"/>
          <w:lang w:eastAsia="ar-SA"/>
        </w:rPr>
        <w:t xml:space="preserve">- </w:t>
      </w:r>
      <w:r w:rsidRPr="00AB6675">
        <w:rPr>
          <w:rFonts w:cs="Arial"/>
          <w:lang w:eastAsia="ar-SA"/>
        </w:rPr>
        <w:t xml:space="preserve">от </w:t>
      </w:r>
      <w:r w:rsidR="008F7EE6">
        <w:rPr>
          <w:rFonts w:cs="Arial"/>
          <w:lang w:eastAsia="ar-SA"/>
        </w:rPr>
        <w:t>12.12.2018 г.</w:t>
      </w:r>
      <w:r w:rsidR="00D26334" w:rsidRPr="00AB6675">
        <w:rPr>
          <w:rFonts w:cs="Arial"/>
          <w:lang w:eastAsia="ar-SA"/>
        </w:rPr>
        <w:t xml:space="preserve"> № </w:t>
      </w:r>
      <w:r w:rsidR="008F7EE6">
        <w:rPr>
          <w:rFonts w:cs="Arial"/>
          <w:lang w:eastAsia="ar-SA"/>
        </w:rPr>
        <w:t>38</w:t>
      </w:r>
      <w:r w:rsidR="008D0C61">
        <w:rPr>
          <w:rFonts w:cs="Arial"/>
          <w:lang w:eastAsia="ar-SA"/>
        </w:rPr>
        <w:t xml:space="preserve"> </w:t>
      </w:r>
      <w:r w:rsidR="008F7EE6" w:rsidRPr="008D0C61">
        <w:rPr>
          <w:rFonts w:cs="Arial"/>
          <w:lang w:eastAsia="ar-SA"/>
        </w:rPr>
        <w:t xml:space="preserve">«Об установлении на территории Красносёловского сельского поселения Петропавловского муниципального района Воронежской области дополнительных оснований </w:t>
      </w:r>
      <w:r w:rsidR="008D0C61" w:rsidRPr="008D0C61">
        <w:rPr>
          <w:rFonts w:cs="Arial"/>
          <w:lang w:eastAsia="ar-SA"/>
        </w:rPr>
        <w:t>признания безнадежными к взысканию недоимки по местным налогам, задолженности по пеням и штрафам по этим налогам»</w:t>
      </w:r>
    </w:p>
    <w:p w:rsidR="008D0C61" w:rsidRPr="008D0C61" w:rsidRDefault="0057235F" w:rsidP="008D0C61">
      <w:pPr>
        <w:rPr>
          <w:rFonts w:cs="Arial"/>
          <w:lang w:eastAsia="ar-SA"/>
        </w:rPr>
      </w:pPr>
      <w:r>
        <w:rPr>
          <w:rFonts w:cs="Arial"/>
          <w:lang w:eastAsia="ar-SA"/>
        </w:rPr>
        <w:t xml:space="preserve">   </w:t>
      </w:r>
      <w:r w:rsidRPr="0057235F">
        <w:rPr>
          <w:rFonts w:cs="Arial"/>
          <w:lang w:eastAsia="ar-SA"/>
        </w:rPr>
        <w:t xml:space="preserve">- от </w:t>
      </w:r>
      <w:r w:rsidR="008D0C61">
        <w:rPr>
          <w:rFonts w:cs="Arial"/>
          <w:lang w:eastAsia="ar-SA"/>
        </w:rPr>
        <w:t>22.01.2019 г.</w:t>
      </w:r>
      <w:r>
        <w:rPr>
          <w:rFonts w:cs="Arial"/>
          <w:lang w:eastAsia="ar-SA"/>
        </w:rPr>
        <w:t xml:space="preserve"> № </w:t>
      </w:r>
      <w:r w:rsidR="008D0C61">
        <w:rPr>
          <w:rFonts w:cs="Arial"/>
          <w:lang w:eastAsia="ar-SA"/>
        </w:rPr>
        <w:t xml:space="preserve">2 </w:t>
      </w:r>
      <w:r>
        <w:rPr>
          <w:rFonts w:cs="Arial"/>
          <w:lang w:eastAsia="ar-SA"/>
        </w:rPr>
        <w:t>«</w:t>
      </w:r>
      <w:r w:rsidR="008D0C61">
        <w:rPr>
          <w:rFonts w:cs="Arial"/>
          <w:lang w:eastAsia="ar-SA"/>
        </w:rPr>
        <w:t>О внесении изменений в решение Совета народных депутатов Красносёловского сельского поселения №38 от 12.12.2018 г.</w:t>
      </w:r>
      <w:r w:rsidR="008D0C61" w:rsidRPr="008D0C61">
        <w:rPr>
          <w:rFonts w:cs="Arial"/>
          <w:lang w:eastAsia="ar-SA"/>
        </w:rPr>
        <w:t xml:space="preserve"> «Об установлении на территории Красносёловского сельского поселения Петропавловского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налогам»</w:t>
      </w:r>
    </w:p>
    <w:p w:rsidR="00210332" w:rsidRPr="00AB6675" w:rsidRDefault="005B12E5" w:rsidP="005B12E5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 xml:space="preserve">5. </w:t>
      </w:r>
      <w:r w:rsidR="00210332" w:rsidRPr="00AB6675">
        <w:rPr>
          <w:rFonts w:cs="Arial"/>
          <w:lang w:eastAsia="ar-SA"/>
        </w:rPr>
        <w:t xml:space="preserve">Настоящее решение вступает в силу с </w:t>
      </w:r>
      <w:r w:rsidR="0057235F">
        <w:rPr>
          <w:rFonts w:cs="Arial"/>
          <w:lang w:eastAsia="ar-SA"/>
        </w:rPr>
        <w:t>момента его обнародования</w:t>
      </w:r>
      <w:r w:rsidR="00210332" w:rsidRPr="00AB6675">
        <w:rPr>
          <w:rFonts w:cs="Arial"/>
          <w:lang w:eastAsia="ar-SA"/>
        </w:rPr>
        <w:t>.</w:t>
      </w:r>
    </w:p>
    <w:p w:rsidR="005B12E5" w:rsidRDefault="00210332" w:rsidP="00D26334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6. Ко</w:t>
      </w:r>
      <w:r w:rsidR="00DD29AB" w:rsidRPr="00AB6675">
        <w:rPr>
          <w:rFonts w:cs="Arial"/>
          <w:lang w:eastAsia="ar-SA"/>
        </w:rPr>
        <w:t xml:space="preserve">нтроль за исполнением настоящего решения </w:t>
      </w:r>
      <w:r w:rsidR="0057235F">
        <w:rPr>
          <w:rFonts w:cs="Arial"/>
          <w:lang w:eastAsia="ar-SA"/>
        </w:rPr>
        <w:t>оставляю за собой.</w:t>
      </w:r>
    </w:p>
    <w:p w:rsidR="00246E6C" w:rsidRPr="00246E6C" w:rsidRDefault="00246E6C" w:rsidP="00246E6C">
      <w:pPr>
        <w:ind w:firstLine="709"/>
        <w:contextualSpacing/>
        <w:rPr>
          <w:rFonts w:cs="Arial"/>
        </w:rPr>
      </w:pPr>
      <w:r w:rsidRPr="00246E6C">
        <w:rPr>
          <w:rFonts w:cs="Arial"/>
        </w:rPr>
        <w:t>Глава  Красносёловского</w:t>
      </w:r>
    </w:p>
    <w:p w:rsidR="00246E6C" w:rsidRPr="00246E6C" w:rsidRDefault="00246E6C" w:rsidP="00246E6C">
      <w:pPr>
        <w:ind w:firstLine="709"/>
        <w:contextualSpacing/>
        <w:rPr>
          <w:rFonts w:cs="Arial"/>
        </w:rPr>
      </w:pPr>
      <w:r w:rsidRPr="00246E6C">
        <w:rPr>
          <w:rFonts w:cs="Arial"/>
        </w:rPr>
        <w:t xml:space="preserve">сельского поселения                                                                          А. И. Соколов </w:t>
      </w:r>
    </w:p>
    <w:p w:rsidR="00246E6C" w:rsidRPr="00246E6C" w:rsidRDefault="00246E6C" w:rsidP="00246E6C">
      <w:pPr>
        <w:ind w:firstLine="709"/>
        <w:contextualSpacing/>
        <w:rPr>
          <w:rFonts w:cs="Arial"/>
        </w:rPr>
      </w:pPr>
    </w:p>
    <w:p w:rsidR="00246E6C" w:rsidRPr="00246E6C" w:rsidRDefault="00246E6C" w:rsidP="00246E6C">
      <w:pPr>
        <w:ind w:firstLine="709"/>
        <w:contextualSpacing/>
        <w:rPr>
          <w:rFonts w:cs="Arial"/>
        </w:rPr>
      </w:pPr>
    </w:p>
    <w:p w:rsidR="00246E6C" w:rsidRPr="00246E6C" w:rsidRDefault="00246E6C" w:rsidP="00246E6C">
      <w:pPr>
        <w:ind w:firstLine="709"/>
        <w:contextualSpacing/>
        <w:jc w:val="left"/>
        <w:rPr>
          <w:rFonts w:cs="Arial"/>
        </w:rPr>
      </w:pPr>
      <w:r w:rsidRPr="00246E6C">
        <w:rPr>
          <w:rFonts w:cs="Arial"/>
        </w:rPr>
        <w:t>Председатель Совета народных депутатов</w:t>
      </w:r>
    </w:p>
    <w:p w:rsidR="00246E6C" w:rsidRPr="00246E6C" w:rsidRDefault="00246E6C" w:rsidP="00246E6C">
      <w:pPr>
        <w:ind w:firstLine="709"/>
        <w:contextualSpacing/>
        <w:jc w:val="left"/>
        <w:rPr>
          <w:rFonts w:cs="Arial"/>
        </w:rPr>
      </w:pPr>
      <w:r w:rsidRPr="00246E6C">
        <w:rPr>
          <w:rFonts w:cs="Arial"/>
        </w:rPr>
        <w:t>Красносёловского</w:t>
      </w:r>
      <w:r>
        <w:rPr>
          <w:rFonts w:cs="Arial"/>
        </w:rPr>
        <w:t xml:space="preserve"> </w:t>
      </w:r>
      <w:r w:rsidRPr="00246E6C">
        <w:rPr>
          <w:rFonts w:cs="Arial"/>
        </w:rPr>
        <w:t xml:space="preserve">сельского поселения                                    </w:t>
      </w:r>
      <w:r>
        <w:rPr>
          <w:rFonts w:cs="Arial"/>
        </w:rPr>
        <w:t xml:space="preserve">М.С. </w:t>
      </w:r>
      <w:r w:rsidRPr="00246E6C">
        <w:rPr>
          <w:rFonts w:cs="Arial"/>
        </w:rPr>
        <w:t>Толочкова</w:t>
      </w:r>
    </w:p>
    <w:p w:rsidR="008D0C61" w:rsidRPr="00AB6675" w:rsidRDefault="008D0C61" w:rsidP="00D26334">
      <w:pPr>
        <w:ind w:firstLine="709"/>
        <w:contextualSpacing/>
        <w:rPr>
          <w:rFonts w:cs="Arial"/>
        </w:rPr>
      </w:pPr>
    </w:p>
    <w:p w:rsidR="005B12E5" w:rsidRPr="00AB6675" w:rsidRDefault="005B12E5" w:rsidP="00D26334">
      <w:pPr>
        <w:ind w:firstLine="709"/>
        <w:contextualSpacing/>
        <w:rPr>
          <w:rFonts w:cs="Arial"/>
        </w:rPr>
      </w:pPr>
    </w:p>
    <w:p w:rsidR="00D26334" w:rsidRPr="00AB6675" w:rsidRDefault="00D26334" w:rsidP="00D26334">
      <w:pPr>
        <w:ind w:left="5670"/>
        <w:contextualSpacing/>
        <w:jc w:val="right"/>
        <w:rPr>
          <w:rFonts w:cs="Arial"/>
        </w:rPr>
      </w:pPr>
      <w:r w:rsidRPr="00AB6675">
        <w:rPr>
          <w:rFonts w:cs="Arial"/>
        </w:rPr>
        <w:lastRenderedPageBreak/>
        <w:t>Приложение 1</w:t>
      </w:r>
    </w:p>
    <w:p w:rsidR="005B12E5" w:rsidRPr="00AB6675" w:rsidRDefault="005B12E5" w:rsidP="00D26334">
      <w:pPr>
        <w:ind w:left="5670"/>
        <w:contextualSpacing/>
        <w:jc w:val="right"/>
        <w:rPr>
          <w:rFonts w:cs="Arial"/>
        </w:rPr>
      </w:pPr>
    </w:p>
    <w:p w:rsidR="00D26334" w:rsidRPr="00AB6675" w:rsidRDefault="00D26334" w:rsidP="005B12E5">
      <w:pPr>
        <w:tabs>
          <w:tab w:val="left" w:pos="3468"/>
        </w:tabs>
        <w:ind w:firstLine="709"/>
        <w:rPr>
          <w:rFonts w:cs="Arial"/>
        </w:rPr>
      </w:pPr>
      <w:bookmarkStart w:id="0" w:name="_Hlk128404326"/>
      <w:r w:rsidRPr="00AB6675">
        <w:rPr>
          <w:rFonts w:cs="Arial"/>
        </w:rPr>
        <w:t xml:space="preserve">Дополнительные основания признания </w:t>
      </w:r>
      <w:r w:rsidR="00AE4DB9" w:rsidRPr="00AB6675">
        <w:rPr>
          <w:rFonts w:cs="Arial"/>
          <w:lang w:eastAsia="ar-SA"/>
        </w:rPr>
        <w:t xml:space="preserve">безнадежной к взысканию задолженности в части сумм местных налогов </w:t>
      </w:r>
    </w:p>
    <w:bookmarkEnd w:id="0"/>
    <w:p w:rsidR="00D26334" w:rsidRPr="00AB6675" w:rsidRDefault="00D26334" w:rsidP="005B12E5">
      <w:pPr>
        <w:ind w:firstLine="709"/>
        <w:rPr>
          <w:rFonts w:cs="Arial"/>
        </w:rPr>
      </w:pPr>
    </w:p>
    <w:p w:rsidR="00D26334" w:rsidRPr="00AB6675" w:rsidRDefault="00AE4DB9" w:rsidP="00AE4DB9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 xml:space="preserve">Дополнительные основания признания безнадежной к взысканию задолженности в части сумм местных налогов </w:t>
      </w:r>
      <w:r w:rsidR="00D26334" w:rsidRPr="00AB6675">
        <w:rPr>
          <w:rFonts w:cs="Arial"/>
          <w:lang w:eastAsia="ar-SA"/>
        </w:rPr>
        <w:t>являются:</w:t>
      </w:r>
    </w:p>
    <w:p w:rsidR="00DB6395" w:rsidRPr="00AB6675" w:rsidRDefault="00DB6395" w:rsidP="00D26334">
      <w:pPr>
        <w:ind w:firstLine="709"/>
        <w:contextualSpacing/>
        <w:jc w:val="left"/>
        <w:rPr>
          <w:rFonts w:cs="Arial"/>
          <w:lang w:eastAsia="ar-SA"/>
        </w:rPr>
      </w:pPr>
    </w:p>
    <w:p w:rsidR="00D26334" w:rsidRPr="00AB6675" w:rsidRDefault="00D26334" w:rsidP="00D26334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1. Наличие у физического лица</w:t>
      </w:r>
      <w:r w:rsidR="00AE4DB9" w:rsidRPr="00AB6675">
        <w:rPr>
          <w:rFonts w:cs="Arial"/>
          <w:lang w:eastAsia="ar-SA"/>
        </w:rPr>
        <w:t xml:space="preserve"> задолженности в части сумм местных налогов</w:t>
      </w:r>
      <w:r w:rsidRPr="00AB6675">
        <w:rPr>
          <w:rFonts w:cs="Arial"/>
          <w:lang w:eastAsia="ar-SA"/>
        </w:rPr>
        <w:t xml:space="preserve"> (земельному налогу, налогу на имущество физических лиц), а также начисленной на эту сумму задолженности по пеням и штрафам, срок взыскания которых в судебном порядке истек. Код ОКТМО поселения </w:t>
      </w:r>
      <w:r w:rsidR="0057235F">
        <w:rPr>
          <w:rFonts w:cs="Arial"/>
          <w:lang w:eastAsia="ar-SA"/>
        </w:rPr>
        <w:t xml:space="preserve"> </w:t>
      </w:r>
      <w:r w:rsidR="008F7EE6">
        <w:rPr>
          <w:rFonts w:cs="Arial"/>
          <w:lang w:eastAsia="ar-SA"/>
        </w:rPr>
        <w:t>20637412</w:t>
      </w:r>
      <w:r w:rsidRPr="00AB6675">
        <w:rPr>
          <w:rFonts w:cs="Arial"/>
          <w:lang w:eastAsia="ar-SA"/>
        </w:rPr>
        <w:t xml:space="preserve"> . </w:t>
      </w:r>
    </w:p>
    <w:p w:rsidR="00D26334" w:rsidRPr="00AB6675" w:rsidRDefault="00D26334" w:rsidP="00D26334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2. Наличие у физического лица</w:t>
      </w:r>
      <w:r w:rsidR="00AE4DB9" w:rsidRPr="00AB6675">
        <w:rPr>
          <w:rFonts w:cs="Arial"/>
          <w:lang w:eastAsia="ar-SA"/>
        </w:rPr>
        <w:t xml:space="preserve"> задолженности в части сумм местных налогов, </w:t>
      </w:r>
      <w:r w:rsidRPr="00AB6675">
        <w:rPr>
          <w:rFonts w:cs="Arial"/>
          <w:lang w:eastAsia="ar-SA"/>
        </w:rPr>
        <w:t>принудительное взыскание которых по исполнительным листам невозможно по основаниям, предусмотренных пунктами 3 и 4 части 1 статьи 46 Федерального закона от 02.10.2007 года № 229-ФЗ «Об исполнительном производстве»:</w:t>
      </w:r>
    </w:p>
    <w:p w:rsidR="00D26334" w:rsidRPr="00AB6675" w:rsidRDefault="00D26334" w:rsidP="00D26334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2.1. Когда невозможно установить местонахождение должника, его имущества либо получить сведения об иных ценностях,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:rsidR="00D26334" w:rsidRPr="00AB6675" w:rsidRDefault="006379F2" w:rsidP="00D26334">
      <w:pPr>
        <w:ind w:firstLine="709"/>
        <w:contextualSpacing/>
        <w:rPr>
          <w:rFonts w:cs="Arial"/>
          <w:lang w:eastAsia="ar-SA"/>
        </w:rPr>
      </w:pPr>
      <w:r w:rsidRPr="00AB6675">
        <w:rPr>
          <w:rFonts w:cs="Arial"/>
          <w:lang w:eastAsia="ar-SA"/>
        </w:rPr>
        <w:t>2.2. К</w:t>
      </w:r>
      <w:r w:rsidR="00D26334" w:rsidRPr="00AB6675">
        <w:rPr>
          <w:rFonts w:cs="Arial"/>
          <w:lang w:eastAsia="ar-SA"/>
        </w:rPr>
        <w:t>огда у должника отсутствует имущество, на которое может быть обращено взыскание, и в</w:t>
      </w:r>
      <w:r w:rsidR="0057235F">
        <w:rPr>
          <w:rFonts w:cs="Arial"/>
          <w:lang w:eastAsia="ar-SA"/>
        </w:rPr>
        <w:t xml:space="preserve">се принятые судебным приставом - </w:t>
      </w:r>
      <w:r w:rsidR="00D26334" w:rsidRPr="00AB6675">
        <w:rPr>
          <w:rFonts w:cs="Arial"/>
          <w:lang w:eastAsia="ar-SA"/>
        </w:rPr>
        <w:t>исполнителем допустимые законом меры по отысканию его имущества оказалось безрезультативными.</w:t>
      </w:r>
    </w:p>
    <w:p w:rsidR="00D26334" w:rsidRPr="00AB6675" w:rsidRDefault="00D26334" w:rsidP="00D26334">
      <w:pPr>
        <w:ind w:firstLine="709"/>
        <w:rPr>
          <w:rFonts w:cs="Arial"/>
        </w:rPr>
      </w:pPr>
      <w:r w:rsidRPr="00AB6675">
        <w:rPr>
          <w:rFonts w:cs="Arial"/>
        </w:rPr>
        <w:t xml:space="preserve"> </w:t>
      </w:r>
    </w:p>
    <w:p w:rsidR="00D26334" w:rsidRPr="00AB6675" w:rsidRDefault="00D26334" w:rsidP="00D26334">
      <w:pPr>
        <w:ind w:firstLine="709"/>
        <w:jc w:val="right"/>
        <w:rPr>
          <w:rFonts w:cs="Arial"/>
        </w:rPr>
      </w:pPr>
      <w:r w:rsidRPr="00AB6675">
        <w:rPr>
          <w:rFonts w:cs="Arial"/>
        </w:rPr>
        <w:br w:type="page"/>
      </w:r>
      <w:r w:rsidRPr="00AB6675">
        <w:rPr>
          <w:rFonts w:cs="Arial"/>
        </w:rPr>
        <w:lastRenderedPageBreak/>
        <w:t xml:space="preserve"> Приложение 2 </w:t>
      </w:r>
    </w:p>
    <w:p w:rsidR="005B12E5" w:rsidRPr="00AB6675" w:rsidRDefault="005B12E5" w:rsidP="00D26334">
      <w:pPr>
        <w:ind w:firstLine="709"/>
        <w:jc w:val="right"/>
        <w:rPr>
          <w:rFonts w:cs="Arial"/>
        </w:rPr>
      </w:pPr>
    </w:p>
    <w:p w:rsidR="00AE4DB9" w:rsidRPr="00AB6675" w:rsidRDefault="00D26334" w:rsidP="006D1433">
      <w:pPr>
        <w:ind w:firstLine="709"/>
        <w:jc w:val="center"/>
        <w:rPr>
          <w:rFonts w:cs="Arial"/>
        </w:rPr>
      </w:pPr>
      <w:r w:rsidRPr="00AB6675">
        <w:rPr>
          <w:rFonts w:cs="Arial"/>
        </w:rPr>
        <w:t xml:space="preserve">Перечень документов, подтверждающих обстоятельства признания </w:t>
      </w:r>
      <w:r w:rsidR="00AE4DB9" w:rsidRPr="00AB6675">
        <w:rPr>
          <w:rFonts w:cs="Arial"/>
        </w:rPr>
        <w:t>безнадежной к взысканию задолженности в части сумм местных налогов</w:t>
      </w:r>
    </w:p>
    <w:p w:rsidR="00D26334" w:rsidRPr="00AB6675" w:rsidRDefault="00D26334" w:rsidP="006D1433">
      <w:pPr>
        <w:ind w:firstLine="709"/>
        <w:jc w:val="center"/>
        <w:rPr>
          <w:rFonts w:cs="Arial"/>
        </w:rPr>
      </w:pPr>
    </w:p>
    <w:p w:rsidR="00D26334" w:rsidRPr="00AB6675" w:rsidRDefault="00D26334" w:rsidP="00D26334">
      <w:pPr>
        <w:ind w:firstLine="709"/>
        <w:rPr>
          <w:rFonts w:cs="Arial"/>
        </w:rPr>
      </w:pPr>
    </w:p>
    <w:p w:rsidR="00D26334" w:rsidRPr="00AB6675" w:rsidRDefault="00D26334" w:rsidP="005B12E5">
      <w:pPr>
        <w:ind w:firstLine="709"/>
        <w:rPr>
          <w:rFonts w:cs="Arial"/>
        </w:rPr>
      </w:pPr>
      <w:r w:rsidRPr="00AB6675">
        <w:rPr>
          <w:rFonts w:cs="Arial"/>
        </w:rPr>
        <w:t>1. При наличии оснований, указанных в пункте 1 Приложения 1:</w:t>
      </w:r>
    </w:p>
    <w:p w:rsidR="00D26334" w:rsidRPr="00AB6675" w:rsidRDefault="00D26334" w:rsidP="005B12E5">
      <w:pPr>
        <w:ind w:firstLine="709"/>
        <w:rPr>
          <w:rFonts w:cs="Arial"/>
        </w:rPr>
      </w:pPr>
      <w:r w:rsidRPr="00AB6675">
        <w:rPr>
          <w:rFonts w:cs="Arial"/>
        </w:rPr>
        <w:t>1.1. решение о признании безнадежн</w:t>
      </w:r>
      <w:r w:rsidR="00AE4DB9" w:rsidRPr="00AB6675">
        <w:rPr>
          <w:rFonts w:cs="Arial"/>
        </w:rPr>
        <w:t>ой к взысканию</w:t>
      </w:r>
      <w:r w:rsidRPr="00AB6675">
        <w:rPr>
          <w:rFonts w:cs="Arial"/>
        </w:rPr>
        <w:t xml:space="preserve"> задолженности</w:t>
      </w:r>
      <w:r w:rsidR="00AE4DB9" w:rsidRPr="00AB6675">
        <w:rPr>
          <w:rFonts w:cs="Arial"/>
        </w:rPr>
        <w:t xml:space="preserve"> в части сумм местных налогов</w:t>
      </w:r>
      <w:r w:rsidRPr="00AB6675">
        <w:rPr>
          <w:rFonts w:cs="Arial"/>
        </w:rPr>
        <w:t>;</w:t>
      </w:r>
    </w:p>
    <w:p w:rsidR="00D26334" w:rsidRPr="00AB6675" w:rsidRDefault="00D26334" w:rsidP="005B12E5">
      <w:pPr>
        <w:ind w:firstLine="709"/>
        <w:rPr>
          <w:rFonts w:cs="Arial"/>
        </w:rPr>
      </w:pPr>
      <w:r w:rsidRPr="00AB6675">
        <w:rPr>
          <w:rFonts w:cs="Arial"/>
        </w:rPr>
        <w:t>1.2.</w:t>
      </w:r>
      <w:r w:rsidR="00AE4DB9" w:rsidRPr="00AB6675">
        <w:rPr>
          <w:rFonts w:cs="Arial"/>
        </w:rPr>
        <w:t xml:space="preserve"> </w:t>
      </w:r>
      <w:r w:rsidRPr="00AB6675">
        <w:rPr>
          <w:rFonts w:cs="Arial"/>
        </w:rPr>
        <w:t xml:space="preserve">справка налогового органа о суммах </w:t>
      </w:r>
      <w:r w:rsidR="00AE4DB9" w:rsidRPr="00AB6675">
        <w:rPr>
          <w:rFonts w:cs="Arial"/>
        </w:rPr>
        <w:t xml:space="preserve">местных налогов. </w:t>
      </w:r>
      <w:r w:rsidRPr="00AB6675">
        <w:rPr>
          <w:rFonts w:cs="Arial"/>
        </w:rPr>
        <w:t>Код ОКТМО поселения</w:t>
      </w:r>
      <w:r w:rsidR="0057235F">
        <w:rPr>
          <w:rFonts w:cs="Arial"/>
        </w:rPr>
        <w:t xml:space="preserve"> </w:t>
      </w:r>
      <w:r w:rsidR="00246E6C">
        <w:rPr>
          <w:rFonts w:cs="Arial"/>
        </w:rPr>
        <w:t>20637412</w:t>
      </w:r>
      <w:r w:rsidRPr="00AB6675">
        <w:rPr>
          <w:rFonts w:cs="Arial"/>
        </w:rPr>
        <w:t>.</w:t>
      </w:r>
    </w:p>
    <w:p w:rsidR="00D26334" w:rsidRPr="00AB6675" w:rsidRDefault="00D26334" w:rsidP="005B12E5">
      <w:pPr>
        <w:ind w:firstLine="709"/>
        <w:rPr>
          <w:rFonts w:cs="Arial"/>
        </w:rPr>
      </w:pPr>
      <w:r w:rsidRPr="00AB6675">
        <w:rPr>
          <w:rFonts w:cs="Arial"/>
        </w:rPr>
        <w:t>2. При наличии оснований, указанных в пункте 2 Приложения 1:</w:t>
      </w:r>
    </w:p>
    <w:p w:rsidR="00D26334" w:rsidRPr="00AB6675" w:rsidRDefault="00D26334" w:rsidP="005B12E5">
      <w:pPr>
        <w:ind w:firstLine="709"/>
        <w:rPr>
          <w:rFonts w:cs="Arial"/>
        </w:rPr>
      </w:pPr>
      <w:r w:rsidRPr="00AB6675">
        <w:rPr>
          <w:rFonts w:cs="Arial"/>
        </w:rPr>
        <w:t>2.1. копии постановлений о возвращении исполнительного документа, по которому взыскание не производилось или произведено частично, копии постановлений об окончании исполнительного производства, вынесенных судебным приставом</w:t>
      </w:r>
      <w:r w:rsidR="006379F2" w:rsidRPr="00AB6675">
        <w:rPr>
          <w:rFonts w:cs="Arial"/>
        </w:rPr>
        <w:t xml:space="preserve"> </w:t>
      </w:r>
      <w:r w:rsidRPr="00AB6675">
        <w:rPr>
          <w:rFonts w:cs="Arial"/>
        </w:rPr>
        <w:t>- исполнителем, либо документ, подтверждающий невозможность совершения исполнения;</w:t>
      </w:r>
    </w:p>
    <w:p w:rsidR="00D26334" w:rsidRPr="00D26334" w:rsidRDefault="00D26334" w:rsidP="005B12E5">
      <w:pPr>
        <w:ind w:firstLine="709"/>
        <w:rPr>
          <w:rFonts w:cs="Arial"/>
        </w:rPr>
      </w:pPr>
      <w:r w:rsidRPr="00AB6675">
        <w:rPr>
          <w:rFonts w:cs="Arial"/>
        </w:rPr>
        <w:t xml:space="preserve">2.2. справка налогового органа о суммах </w:t>
      </w:r>
      <w:r w:rsidR="00AE4DB9" w:rsidRPr="00AB6675">
        <w:rPr>
          <w:rFonts w:cs="Arial"/>
        </w:rPr>
        <w:t>местных налогов</w:t>
      </w:r>
      <w:r w:rsidRPr="00AB6675">
        <w:rPr>
          <w:rFonts w:cs="Arial"/>
        </w:rPr>
        <w:t xml:space="preserve">. Код ОКТМО поселения </w:t>
      </w:r>
      <w:r w:rsidR="0057235F">
        <w:rPr>
          <w:rFonts w:cs="Arial"/>
        </w:rPr>
        <w:t xml:space="preserve"> </w:t>
      </w:r>
      <w:r w:rsidR="00246E6C">
        <w:rPr>
          <w:rFonts w:cs="Arial"/>
        </w:rPr>
        <w:t>20637412.</w:t>
      </w:r>
      <w:bookmarkStart w:id="1" w:name="_GoBack"/>
      <w:bookmarkEnd w:id="1"/>
    </w:p>
    <w:p w:rsidR="005E7E47" w:rsidRDefault="005E7E47" w:rsidP="005B12E5">
      <w:pPr>
        <w:ind w:firstLine="709"/>
      </w:pPr>
    </w:p>
    <w:sectPr w:rsidR="005E7E47" w:rsidSect="005B12E5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66" w:rsidRDefault="00053F66" w:rsidP="00A01258">
      <w:r>
        <w:separator/>
      </w:r>
    </w:p>
  </w:endnote>
  <w:endnote w:type="continuationSeparator" w:id="0">
    <w:p w:rsidR="00053F66" w:rsidRDefault="00053F66" w:rsidP="00A0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66" w:rsidRDefault="00053F66" w:rsidP="00A01258">
      <w:r>
        <w:separator/>
      </w:r>
    </w:p>
  </w:footnote>
  <w:footnote w:type="continuationSeparator" w:id="0">
    <w:p w:rsidR="00053F66" w:rsidRDefault="00053F66" w:rsidP="00A01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34"/>
    <w:rsid w:val="0000192E"/>
    <w:rsid w:val="00004D91"/>
    <w:rsid w:val="00005E37"/>
    <w:rsid w:val="0001153D"/>
    <w:rsid w:val="000277F6"/>
    <w:rsid w:val="00031823"/>
    <w:rsid w:val="00031D80"/>
    <w:rsid w:val="00034342"/>
    <w:rsid w:val="00050413"/>
    <w:rsid w:val="00053F66"/>
    <w:rsid w:val="00062F17"/>
    <w:rsid w:val="00064326"/>
    <w:rsid w:val="0007222D"/>
    <w:rsid w:val="0008649A"/>
    <w:rsid w:val="0009231A"/>
    <w:rsid w:val="0009384B"/>
    <w:rsid w:val="00094E5C"/>
    <w:rsid w:val="00097753"/>
    <w:rsid w:val="000A6A09"/>
    <w:rsid w:val="000A7285"/>
    <w:rsid w:val="000B7348"/>
    <w:rsid w:val="000B7362"/>
    <w:rsid w:val="000C4CC5"/>
    <w:rsid w:val="000C512D"/>
    <w:rsid w:val="000C66EF"/>
    <w:rsid w:val="000C7C91"/>
    <w:rsid w:val="000C7DCD"/>
    <w:rsid w:val="000D3A66"/>
    <w:rsid w:val="000D45C0"/>
    <w:rsid w:val="000D6B2A"/>
    <w:rsid w:val="000D6CC1"/>
    <w:rsid w:val="000F1407"/>
    <w:rsid w:val="000F3864"/>
    <w:rsid w:val="000F4DD1"/>
    <w:rsid w:val="000F7555"/>
    <w:rsid w:val="00104B14"/>
    <w:rsid w:val="00117680"/>
    <w:rsid w:val="00117F4B"/>
    <w:rsid w:val="00122D60"/>
    <w:rsid w:val="00126812"/>
    <w:rsid w:val="00127D80"/>
    <w:rsid w:val="00140F01"/>
    <w:rsid w:val="00145AF9"/>
    <w:rsid w:val="001469E1"/>
    <w:rsid w:val="001472D1"/>
    <w:rsid w:val="00147D16"/>
    <w:rsid w:val="00154F54"/>
    <w:rsid w:val="00155CF0"/>
    <w:rsid w:val="001674A7"/>
    <w:rsid w:val="00182BCD"/>
    <w:rsid w:val="001A11D6"/>
    <w:rsid w:val="001A25EE"/>
    <w:rsid w:val="001A508A"/>
    <w:rsid w:val="001A63CA"/>
    <w:rsid w:val="001A6D72"/>
    <w:rsid w:val="001B305E"/>
    <w:rsid w:val="001C4309"/>
    <w:rsid w:val="001E6618"/>
    <w:rsid w:val="001E7605"/>
    <w:rsid w:val="001F3CA6"/>
    <w:rsid w:val="001F49F8"/>
    <w:rsid w:val="001F4E9F"/>
    <w:rsid w:val="0020028F"/>
    <w:rsid w:val="002016C8"/>
    <w:rsid w:val="00203E8F"/>
    <w:rsid w:val="00205726"/>
    <w:rsid w:val="00210332"/>
    <w:rsid w:val="00225FB7"/>
    <w:rsid w:val="00233212"/>
    <w:rsid w:val="00233D15"/>
    <w:rsid w:val="00240C39"/>
    <w:rsid w:val="00241FDA"/>
    <w:rsid w:val="00245E40"/>
    <w:rsid w:val="00246E6C"/>
    <w:rsid w:val="002470F9"/>
    <w:rsid w:val="0026671C"/>
    <w:rsid w:val="00293D29"/>
    <w:rsid w:val="002A4832"/>
    <w:rsid w:val="002A5E07"/>
    <w:rsid w:val="002A77A8"/>
    <w:rsid w:val="002B0771"/>
    <w:rsid w:val="002B18CD"/>
    <w:rsid w:val="002C0A59"/>
    <w:rsid w:val="002C662E"/>
    <w:rsid w:val="002D4364"/>
    <w:rsid w:val="002E1166"/>
    <w:rsid w:val="002E28C1"/>
    <w:rsid w:val="002F1DBF"/>
    <w:rsid w:val="002F6421"/>
    <w:rsid w:val="00300589"/>
    <w:rsid w:val="00300EE0"/>
    <w:rsid w:val="003036A8"/>
    <w:rsid w:val="0030401D"/>
    <w:rsid w:val="00315C69"/>
    <w:rsid w:val="003206D7"/>
    <w:rsid w:val="0034286A"/>
    <w:rsid w:val="00351175"/>
    <w:rsid w:val="0035410E"/>
    <w:rsid w:val="00357417"/>
    <w:rsid w:val="00357A12"/>
    <w:rsid w:val="0036327B"/>
    <w:rsid w:val="00367954"/>
    <w:rsid w:val="003730C2"/>
    <w:rsid w:val="00373F6C"/>
    <w:rsid w:val="00377CBC"/>
    <w:rsid w:val="00380DE6"/>
    <w:rsid w:val="00386D5B"/>
    <w:rsid w:val="003912B0"/>
    <w:rsid w:val="003935C1"/>
    <w:rsid w:val="003A141A"/>
    <w:rsid w:val="003A3795"/>
    <w:rsid w:val="003A636D"/>
    <w:rsid w:val="003B77A5"/>
    <w:rsid w:val="003C08DB"/>
    <w:rsid w:val="003C707A"/>
    <w:rsid w:val="003D089A"/>
    <w:rsid w:val="003D71C4"/>
    <w:rsid w:val="003E2704"/>
    <w:rsid w:val="003F05B3"/>
    <w:rsid w:val="004042F3"/>
    <w:rsid w:val="00413E11"/>
    <w:rsid w:val="00414EE0"/>
    <w:rsid w:val="004200C8"/>
    <w:rsid w:val="004217A8"/>
    <w:rsid w:val="00424113"/>
    <w:rsid w:val="004442B6"/>
    <w:rsid w:val="004536A1"/>
    <w:rsid w:val="00455F5B"/>
    <w:rsid w:val="004636CF"/>
    <w:rsid w:val="004646EE"/>
    <w:rsid w:val="00467EC7"/>
    <w:rsid w:val="0047383E"/>
    <w:rsid w:val="00476F74"/>
    <w:rsid w:val="00477132"/>
    <w:rsid w:val="00482291"/>
    <w:rsid w:val="004A7B54"/>
    <w:rsid w:val="004B047C"/>
    <w:rsid w:val="004B057C"/>
    <w:rsid w:val="004B6501"/>
    <w:rsid w:val="004C2284"/>
    <w:rsid w:val="004D0F23"/>
    <w:rsid w:val="004D1E0A"/>
    <w:rsid w:val="004D2396"/>
    <w:rsid w:val="004E0C15"/>
    <w:rsid w:val="004E3309"/>
    <w:rsid w:val="00514B07"/>
    <w:rsid w:val="00521BB3"/>
    <w:rsid w:val="005435F7"/>
    <w:rsid w:val="0055197A"/>
    <w:rsid w:val="005575D1"/>
    <w:rsid w:val="0055777C"/>
    <w:rsid w:val="0057235F"/>
    <w:rsid w:val="005729EC"/>
    <w:rsid w:val="00586082"/>
    <w:rsid w:val="00587770"/>
    <w:rsid w:val="005B12E5"/>
    <w:rsid w:val="005B24F9"/>
    <w:rsid w:val="005C4884"/>
    <w:rsid w:val="005C65EE"/>
    <w:rsid w:val="005D5A66"/>
    <w:rsid w:val="005E7E47"/>
    <w:rsid w:val="005F4CBC"/>
    <w:rsid w:val="00610FEB"/>
    <w:rsid w:val="00611D9B"/>
    <w:rsid w:val="00632C84"/>
    <w:rsid w:val="006379F2"/>
    <w:rsid w:val="00641259"/>
    <w:rsid w:val="0064385D"/>
    <w:rsid w:val="0065301A"/>
    <w:rsid w:val="006720C3"/>
    <w:rsid w:val="006730DC"/>
    <w:rsid w:val="00681E13"/>
    <w:rsid w:val="00683E82"/>
    <w:rsid w:val="006A2610"/>
    <w:rsid w:val="006A64D4"/>
    <w:rsid w:val="006B4D09"/>
    <w:rsid w:val="006D0507"/>
    <w:rsid w:val="006D1433"/>
    <w:rsid w:val="006D79D5"/>
    <w:rsid w:val="006E1278"/>
    <w:rsid w:val="006E3C00"/>
    <w:rsid w:val="006F4059"/>
    <w:rsid w:val="00702AD8"/>
    <w:rsid w:val="00710713"/>
    <w:rsid w:val="00711AF8"/>
    <w:rsid w:val="00712DA2"/>
    <w:rsid w:val="00747FD7"/>
    <w:rsid w:val="00751039"/>
    <w:rsid w:val="00757C8D"/>
    <w:rsid w:val="007674D4"/>
    <w:rsid w:val="00774630"/>
    <w:rsid w:val="007762E8"/>
    <w:rsid w:val="0077633C"/>
    <w:rsid w:val="007810BB"/>
    <w:rsid w:val="00787F35"/>
    <w:rsid w:val="00790D49"/>
    <w:rsid w:val="00793570"/>
    <w:rsid w:val="00797E06"/>
    <w:rsid w:val="007A593F"/>
    <w:rsid w:val="007B10F9"/>
    <w:rsid w:val="007B3B76"/>
    <w:rsid w:val="007C0D43"/>
    <w:rsid w:val="007C10E7"/>
    <w:rsid w:val="007C2572"/>
    <w:rsid w:val="007C796F"/>
    <w:rsid w:val="007D302F"/>
    <w:rsid w:val="007D377F"/>
    <w:rsid w:val="007D3EB0"/>
    <w:rsid w:val="007E4001"/>
    <w:rsid w:val="007E5838"/>
    <w:rsid w:val="007E6582"/>
    <w:rsid w:val="007E6F70"/>
    <w:rsid w:val="007F2FE2"/>
    <w:rsid w:val="007F363A"/>
    <w:rsid w:val="007F471B"/>
    <w:rsid w:val="007F54AB"/>
    <w:rsid w:val="007F7606"/>
    <w:rsid w:val="0080088A"/>
    <w:rsid w:val="00802F21"/>
    <w:rsid w:val="00806B71"/>
    <w:rsid w:val="00814465"/>
    <w:rsid w:val="00815B98"/>
    <w:rsid w:val="00823291"/>
    <w:rsid w:val="00823580"/>
    <w:rsid w:val="00842649"/>
    <w:rsid w:val="00843CAF"/>
    <w:rsid w:val="00854121"/>
    <w:rsid w:val="00866500"/>
    <w:rsid w:val="008733A7"/>
    <w:rsid w:val="0088376D"/>
    <w:rsid w:val="00891C68"/>
    <w:rsid w:val="008959D7"/>
    <w:rsid w:val="008A2D31"/>
    <w:rsid w:val="008A79E6"/>
    <w:rsid w:val="008C082E"/>
    <w:rsid w:val="008C4807"/>
    <w:rsid w:val="008C4A7A"/>
    <w:rsid w:val="008D0C61"/>
    <w:rsid w:val="008D5887"/>
    <w:rsid w:val="008E3EB6"/>
    <w:rsid w:val="008E51B9"/>
    <w:rsid w:val="008F1646"/>
    <w:rsid w:val="008F7EE6"/>
    <w:rsid w:val="00904CC8"/>
    <w:rsid w:val="009054C5"/>
    <w:rsid w:val="00906A32"/>
    <w:rsid w:val="00922619"/>
    <w:rsid w:val="00927764"/>
    <w:rsid w:val="00933A58"/>
    <w:rsid w:val="0093419E"/>
    <w:rsid w:val="00953D8E"/>
    <w:rsid w:val="00957CDF"/>
    <w:rsid w:val="00972857"/>
    <w:rsid w:val="00982915"/>
    <w:rsid w:val="00994947"/>
    <w:rsid w:val="009A4856"/>
    <w:rsid w:val="009B3CA7"/>
    <w:rsid w:val="009C08F0"/>
    <w:rsid w:val="009F2358"/>
    <w:rsid w:val="009F7409"/>
    <w:rsid w:val="00A01258"/>
    <w:rsid w:val="00A04088"/>
    <w:rsid w:val="00A15C32"/>
    <w:rsid w:val="00A217DB"/>
    <w:rsid w:val="00A37FB7"/>
    <w:rsid w:val="00A4222F"/>
    <w:rsid w:val="00A53AD8"/>
    <w:rsid w:val="00A540ED"/>
    <w:rsid w:val="00A61533"/>
    <w:rsid w:val="00A61EB5"/>
    <w:rsid w:val="00A7104D"/>
    <w:rsid w:val="00A835D8"/>
    <w:rsid w:val="00A8572D"/>
    <w:rsid w:val="00A93272"/>
    <w:rsid w:val="00AA5AEF"/>
    <w:rsid w:val="00AA7DCE"/>
    <w:rsid w:val="00AB18F6"/>
    <w:rsid w:val="00AB3A3C"/>
    <w:rsid w:val="00AB6675"/>
    <w:rsid w:val="00AB7C98"/>
    <w:rsid w:val="00AC598C"/>
    <w:rsid w:val="00AC7C93"/>
    <w:rsid w:val="00AE1883"/>
    <w:rsid w:val="00AE4DB9"/>
    <w:rsid w:val="00AF0BE6"/>
    <w:rsid w:val="00AF55D1"/>
    <w:rsid w:val="00AF57A6"/>
    <w:rsid w:val="00AF5A52"/>
    <w:rsid w:val="00AF6134"/>
    <w:rsid w:val="00B0280B"/>
    <w:rsid w:val="00B110A7"/>
    <w:rsid w:val="00B11BAF"/>
    <w:rsid w:val="00B16DAE"/>
    <w:rsid w:val="00B25727"/>
    <w:rsid w:val="00B2742E"/>
    <w:rsid w:val="00B379C1"/>
    <w:rsid w:val="00B415F9"/>
    <w:rsid w:val="00B467AF"/>
    <w:rsid w:val="00B53BE9"/>
    <w:rsid w:val="00B6726A"/>
    <w:rsid w:val="00B72875"/>
    <w:rsid w:val="00B77522"/>
    <w:rsid w:val="00B96267"/>
    <w:rsid w:val="00B963B2"/>
    <w:rsid w:val="00B97DCD"/>
    <w:rsid w:val="00BA101D"/>
    <w:rsid w:val="00BA32E8"/>
    <w:rsid w:val="00BA38BA"/>
    <w:rsid w:val="00BB3734"/>
    <w:rsid w:val="00BB63DF"/>
    <w:rsid w:val="00BC375C"/>
    <w:rsid w:val="00BE5FAF"/>
    <w:rsid w:val="00BF1E12"/>
    <w:rsid w:val="00C0571B"/>
    <w:rsid w:val="00C10346"/>
    <w:rsid w:val="00C14281"/>
    <w:rsid w:val="00C16B9F"/>
    <w:rsid w:val="00C250C4"/>
    <w:rsid w:val="00C3207C"/>
    <w:rsid w:val="00C327E8"/>
    <w:rsid w:val="00C44226"/>
    <w:rsid w:val="00C54D82"/>
    <w:rsid w:val="00C71E0F"/>
    <w:rsid w:val="00C862AC"/>
    <w:rsid w:val="00C914D1"/>
    <w:rsid w:val="00C964C8"/>
    <w:rsid w:val="00C97416"/>
    <w:rsid w:val="00CA2796"/>
    <w:rsid w:val="00CA3640"/>
    <w:rsid w:val="00CB5314"/>
    <w:rsid w:val="00CC544C"/>
    <w:rsid w:val="00CC62EE"/>
    <w:rsid w:val="00CD138C"/>
    <w:rsid w:val="00CE7129"/>
    <w:rsid w:val="00CE74C2"/>
    <w:rsid w:val="00CF3396"/>
    <w:rsid w:val="00CF5201"/>
    <w:rsid w:val="00D00278"/>
    <w:rsid w:val="00D0334A"/>
    <w:rsid w:val="00D07EF2"/>
    <w:rsid w:val="00D13359"/>
    <w:rsid w:val="00D26334"/>
    <w:rsid w:val="00D30443"/>
    <w:rsid w:val="00D401D3"/>
    <w:rsid w:val="00D439C7"/>
    <w:rsid w:val="00D448AC"/>
    <w:rsid w:val="00D95A9D"/>
    <w:rsid w:val="00D96E6A"/>
    <w:rsid w:val="00DA2495"/>
    <w:rsid w:val="00DB50B0"/>
    <w:rsid w:val="00DB6395"/>
    <w:rsid w:val="00DD14D7"/>
    <w:rsid w:val="00DD29AB"/>
    <w:rsid w:val="00DD75CC"/>
    <w:rsid w:val="00DF69B0"/>
    <w:rsid w:val="00E207CF"/>
    <w:rsid w:val="00E30591"/>
    <w:rsid w:val="00E3452C"/>
    <w:rsid w:val="00E35F40"/>
    <w:rsid w:val="00E41911"/>
    <w:rsid w:val="00E530B7"/>
    <w:rsid w:val="00E607AE"/>
    <w:rsid w:val="00E61F67"/>
    <w:rsid w:val="00E67657"/>
    <w:rsid w:val="00E728D0"/>
    <w:rsid w:val="00E743A3"/>
    <w:rsid w:val="00E75492"/>
    <w:rsid w:val="00E756D2"/>
    <w:rsid w:val="00E778CF"/>
    <w:rsid w:val="00E9145E"/>
    <w:rsid w:val="00E93B33"/>
    <w:rsid w:val="00E9402F"/>
    <w:rsid w:val="00EA3CF0"/>
    <w:rsid w:val="00EA58B2"/>
    <w:rsid w:val="00EA7345"/>
    <w:rsid w:val="00EB0D29"/>
    <w:rsid w:val="00EB1067"/>
    <w:rsid w:val="00EB35FC"/>
    <w:rsid w:val="00ED2540"/>
    <w:rsid w:val="00ED468A"/>
    <w:rsid w:val="00ED6C32"/>
    <w:rsid w:val="00EF2972"/>
    <w:rsid w:val="00EF4904"/>
    <w:rsid w:val="00EF606D"/>
    <w:rsid w:val="00F02D85"/>
    <w:rsid w:val="00F07182"/>
    <w:rsid w:val="00F12E26"/>
    <w:rsid w:val="00F1748F"/>
    <w:rsid w:val="00F2551D"/>
    <w:rsid w:val="00F26AD1"/>
    <w:rsid w:val="00F32727"/>
    <w:rsid w:val="00F35063"/>
    <w:rsid w:val="00F51A87"/>
    <w:rsid w:val="00F60A2D"/>
    <w:rsid w:val="00F61E0B"/>
    <w:rsid w:val="00F67C15"/>
    <w:rsid w:val="00F742A5"/>
    <w:rsid w:val="00F7510A"/>
    <w:rsid w:val="00F81B06"/>
    <w:rsid w:val="00F965E1"/>
    <w:rsid w:val="00F97C8B"/>
    <w:rsid w:val="00FA4143"/>
    <w:rsid w:val="00FA7E2A"/>
    <w:rsid w:val="00FC0803"/>
    <w:rsid w:val="00FD52EA"/>
    <w:rsid w:val="00FD5EF0"/>
    <w:rsid w:val="00FE141B"/>
    <w:rsid w:val="00FF77B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85BA"/>
  <w15:docId w15:val="{BB4778B4-656A-4E67-A670-D3A4B45A7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0718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0718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0718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0718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0718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26334"/>
    <w:pPr>
      <w:ind w:left="720"/>
    </w:pPr>
  </w:style>
  <w:style w:type="paragraph" w:customStyle="1" w:styleId="Title">
    <w:name w:val="Title!Название НПА"/>
    <w:basedOn w:val="a"/>
    <w:rsid w:val="00F0718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11">
    <w:name w:val="1Орган_ПР Знак"/>
    <w:link w:val="12"/>
    <w:uiPriority w:val="99"/>
    <w:locked/>
    <w:rsid w:val="00D26334"/>
    <w:rPr>
      <w:rFonts w:ascii="Arial" w:hAnsi="Arial" w:cs="Arial"/>
      <w:b/>
      <w:caps/>
      <w:sz w:val="28"/>
      <w:lang w:eastAsia="ar-SA"/>
    </w:rPr>
  </w:style>
  <w:style w:type="paragraph" w:customStyle="1" w:styleId="12">
    <w:name w:val="1Орган_ПР"/>
    <w:basedOn w:val="a"/>
    <w:link w:val="11"/>
    <w:uiPriority w:val="99"/>
    <w:rsid w:val="00D26334"/>
    <w:pPr>
      <w:snapToGrid w:val="0"/>
    </w:pPr>
    <w:rPr>
      <w:b/>
      <w:caps/>
      <w:sz w:val="28"/>
      <w:szCs w:val="20"/>
      <w:lang w:val="x-none" w:eastAsia="ar-SA"/>
    </w:rPr>
  </w:style>
  <w:style w:type="character" w:customStyle="1" w:styleId="21">
    <w:name w:val="2Название Знак"/>
    <w:link w:val="22"/>
    <w:uiPriority w:val="99"/>
    <w:locked/>
    <w:rsid w:val="00D26334"/>
    <w:rPr>
      <w:rFonts w:ascii="Arial" w:hAnsi="Arial" w:cs="Arial"/>
      <w:b/>
      <w:sz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26334"/>
    <w:pPr>
      <w:ind w:right="4536"/>
    </w:pPr>
    <w:rPr>
      <w:b/>
      <w:sz w:val="28"/>
      <w:szCs w:val="20"/>
      <w:lang w:val="x-none" w:eastAsia="ar-SA"/>
    </w:rPr>
  </w:style>
  <w:style w:type="paragraph" w:styleId="a4">
    <w:name w:val="header"/>
    <w:basedOn w:val="a"/>
    <w:link w:val="a5"/>
    <w:uiPriority w:val="99"/>
    <w:unhideWhenUsed/>
    <w:rsid w:val="00A0125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01258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A012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01258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6D1433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D1433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D143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D143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F0718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F0718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semiHidden/>
    <w:rsid w:val="006D1433"/>
    <w:rPr>
      <w:rFonts w:ascii="Courier" w:eastAsia="Times New Roman" w:hAnsi="Courier"/>
      <w:sz w:val="22"/>
    </w:rPr>
  </w:style>
  <w:style w:type="character" w:styleId="aa">
    <w:name w:val="Hyperlink"/>
    <w:basedOn w:val="a0"/>
    <w:rsid w:val="00F07182"/>
    <w:rPr>
      <w:color w:val="0000FF"/>
      <w:u w:val="none"/>
    </w:rPr>
  </w:style>
  <w:style w:type="paragraph" w:customStyle="1" w:styleId="Application">
    <w:name w:val="Application!Приложение"/>
    <w:rsid w:val="00F0718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F0718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0718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246E6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46E6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5</TotalTime>
  <Pages>3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3</cp:revision>
  <cp:lastPrinted>2023-06-11T10:43:00Z</cp:lastPrinted>
  <dcterms:created xsi:type="dcterms:W3CDTF">2023-06-09T10:59:00Z</dcterms:created>
  <dcterms:modified xsi:type="dcterms:W3CDTF">2023-06-11T10:44:00Z</dcterms:modified>
</cp:coreProperties>
</file>