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7F" w:rsidRPr="006B5D60" w:rsidRDefault="003A2D7F" w:rsidP="006B5D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2D7F" w:rsidRDefault="003A2D7F" w:rsidP="003A2D7F">
      <w:pPr>
        <w:pStyle w:val="a3"/>
        <w:spacing w:after="0" w:line="240" w:lineRule="auto"/>
        <w:ind w:left="142" w:firstLine="11"/>
        <w:rPr>
          <w:rFonts w:ascii="Times New Roman" w:hAnsi="Times New Roman" w:cs="Times New Roman"/>
          <w:b/>
          <w:sz w:val="24"/>
          <w:szCs w:val="24"/>
        </w:rPr>
      </w:pPr>
    </w:p>
    <w:p w:rsidR="003A2D7F" w:rsidRPr="0059074E" w:rsidRDefault="006B5D60" w:rsidP="003A2D7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3A2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2D7F" w:rsidRPr="0059074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A2D7F">
        <w:rPr>
          <w:rFonts w:ascii="Times New Roman" w:hAnsi="Times New Roman" w:cs="Times New Roman"/>
          <w:b/>
          <w:sz w:val="28"/>
          <w:szCs w:val="28"/>
        </w:rPr>
        <w:tab/>
      </w:r>
      <w:r w:rsidR="003A2D7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</w:t>
      </w:r>
    </w:p>
    <w:p w:rsidR="003A2D7F" w:rsidRPr="0059074E" w:rsidRDefault="003A2D7F" w:rsidP="003A2D7F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КРАСНОСЁЛОВСКОГО</w:t>
      </w:r>
      <w:r w:rsidRPr="0059074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ПЕТРОПАВЛОВСКОГО МУНИЦИПАЛЬНОГО РАЙОНА ВОРОНЕЖСКОЙ ОБЛАСТИ </w:t>
      </w:r>
    </w:p>
    <w:p w:rsidR="003A2D7F" w:rsidRDefault="003A2D7F" w:rsidP="003A2D7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6704C" w:rsidRPr="0059074E" w:rsidRDefault="00D6704C" w:rsidP="003A2D7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2D7F" w:rsidRDefault="003A2D7F" w:rsidP="003A2D7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074E">
        <w:rPr>
          <w:rFonts w:ascii="Times New Roman" w:hAnsi="Times New Roman" w:cs="Times New Roman"/>
          <w:b/>
          <w:sz w:val="36"/>
          <w:szCs w:val="36"/>
        </w:rPr>
        <w:t xml:space="preserve">Р Е Ш Е Н И Е </w:t>
      </w:r>
    </w:p>
    <w:p w:rsidR="006B5D60" w:rsidRPr="0059074E" w:rsidRDefault="006B5D60" w:rsidP="003A2D7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D7F" w:rsidRPr="0059074E" w:rsidRDefault="003A2D7F" w:rsidP="003A2D7F">
      <w:pPr>
        <w:tabs>
          <w:tab w:val="left" w:pos="306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074E">
        <w:rPr>
          <w:rFonts w:ascii="Times New Roman" w:hAnsi="Times New Roman" w:cs="Times New Roman"/>
          <w:sz w:val="26"/>
          <w:szCs w:val="26"/>
        </w:rPr>
        <w:t xml:space="preserve">от </w:t>
      </w:r>
      <w:r w:rsidR="006B5D60">
        <w:rPr>
          <w:rFonts w:ascii="Times New Roman" w:hAnsi="Times New Roman" w:cs="Times New Roman"/>
          <w:sz w:val="26"/>
          <w:szCs w:val="26"/>
        </w:rPr>
        <w:t>12.12.</w:t>
      </w:r>
      <w:r w:rsidRPr="0059074E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9074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9074E">
        <w:rPr>
          <w:rFonts w:ascii="Times New Roman" w:hAnsi="Times New Roman" w:cs="Times New Roman"/>
          <w:sz w:val="26"/>
          <w:szCs w:val="26"/>
        </w:rPr>
        <w:t>г</w:t>
      </w:r>
      <w:r w:rsidR="006B5D60">
        <w:rPr>
          <w:rFonts w:ascii="Times New Roman" w:hAnsi="Times New Roman" w:cs="Times New Roman"/>
          <w:sz w:val="26"/>
          <w:szCs w:val="26"/>
        </w:rPr>
        <w:t xml:space="preserve">ода  </w:t>
      </w:r>
      <w:r w:rsidRPr="0059074E">
        <w:rPr>
          <w:rFonts w:ascii="Times New Roman" w:hAnsi="Times New Roman" w:cs="Times New Roman"/>
          <w:sz w:val="26"/>
          <w:szCs w:val="26"/>
        </w:rPr>
        <w:t>№</w:t>
      </w:r>
      <w:proofErr w:type="gramEnd"/>
      <w:r w:rsidR="006B5D60">
        <w:rPr>
          <w:rFonts w:ascii="Times New Roman" w:hAnsi="Times New Roman" w:cs="Times New Roman"/>
          <w:sz w:val="26"/>
          <w:szCs w:val="26"/>
        </w:rPr>
        <w:t xml:space="preserve"> 39</w:t>
      </w:r>
    </w:p>
    <w:p w:rsidR="003A2D7F" w:rsidRDefault="003A2D7F" w:rsidP="003A2D7F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074E">
        <w:rPr>
          <w:rFonts w:ascii="Times New Roman" w:hAnsi="Times New Roman" w:cs="Times New Roman"/>
          <w:sz w:val="26"/>
          <w:szCs w:val="26"/>
        </w:rPr>
        <w:t xml:space="preserve">с. </w:t>
      </w:r>
      <w:r>
        <w:rPr>
          <w:rFonts w:ascii="Times New Roman" w:hAnsi="Times New Roman" w:cs="Times New Roman"/>
          <w:sz w:val="26"/>
          <w:szCs w:val="26"/>
        </w:rPr>
        <w:t>Красносёловка</w:t>
      </w:r>
    </w:p>
    <w:p w:rsidR="006B5D60" w:rsidRPr="0059074E" w:rsidRDefault="006B5D60" w:rsidP="003A2D7F">
      <w:pPr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22"/>
      </w:tblGrid>
      <w:tr w:rsidR="003A2D7F" w:rsidRPr="0059074E" w:rsidTr="00DA4CDA">
        <w:trPr>
          <w:trHeight w:val="1211"/>
        </w:trPr>
        <w:tc>
          <w:tcPr>
            <w:tcW w:w="9322" w:type="dxa"/>
          </w:tcPr>
          <w:p w:rsidR="003A2D7F" w:rsidRDefault="003A2D7F" w:rsidP="00DA4CDA">
            <w:pPr>
              <w:pStyle w:val="ConsPlusTitle"/>
              <w:widowControl/>
              <w:ind w:right="4286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6B5D60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установке мемориальной доски на территории Красносёловского сельского поселения</w:t>
            </w:r>
          </w:p>
          <w:p w:rsidR="00190B3E" w:rsidRDefault="00190B3E" w:rsidP="00DA4CDA">
            <w:pPr>
              <w:pStyle w:val="ConsPlusTitle"/>
              <w:widowControl/>
              <w:ind w:right="4286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  <w:p w:rsidR="00190B3E" w:rsidRPr="006B5D60" w:rsidRDefault="00190B3E" w:rsidP="00DA4CDA">
            <w:pPr>
              <w:pStyle w:val="ConsPlusTitle"/>
              <w:widowControl/>
              <w:ind w:right="4286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3A2D7F" w:rsidRDefault="003A2D7F" w:rsidP="003A2D7F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6B5D60">
        <w:rPr>
          <w:rFonts w:ascii="Arial" w:hAnsi="Arial" w:cs="Arial"/>
          <w:sz w:val="26"/>
          <w:szCs w:val="26"/>
        </w:rPr>
        <w:t>В соответствии с Положением о порядке установки памятников, мемориальных досок и других памятных знаков на территории Красносёловского сельского поселения Петропавловского муниципального района Воронежской области, утвержденным решением Совета народных депутатов  Красносёловского сельского поселения от 15.11.2024 №33, протоколом заседания</w:t>
      </w:r>
      <w:r w:rsidRPr="006B5D60">
        <w:rPr>
          <w:rFonts w:ascii="Arial" w:hAnsi="Arial" w:cs="Arial"/>
          <w:color w:val="000000"/>
          <w:sz w:val="26"/>
          <w:szCs w:val="26"/>
        </w:rPr>
        <w:t xml:space="preserve"> </w:t>
      </w:r>
      <w:r w:rsidRPr="006B5D60">
        <w:rPr>
          <w:rFonts w:ascii="Arial" w:hAnsi="Arial" w:cs="Arial"/>
          <w:color w:val="000000"/>
          <w:sz w:val="26"/>
          <w:szCs w:val="26"/>
          <w:lang w:eastAsia="ru-RU"/>
        </w:rPr>
        <w:t xml:space="preserve">комиссии </w:t>
      </w:r>
      <w:r w:rsidRPr="006B5D60">
        <w:rPr>
          <w:rFonts w:ascii="Arial" w:hAnsi="Arial" w:cs="Arial"/>
          <w:sz w:val="26"/>
          <w:szCs w:val="26"/>
        </w:rPr>
        <w:t xml:space="preserve">по рассмотрению вопросов об установке памятников, мемориальных досок и других памятных знаков на территории Красносёловского сельского поселения Петропавловского муниципального района Воронежской области </w:t>
      </w:r>
      <w:r w:rsidRPr="006B5D60">
        <w:rPr>
          <w:rFonts w:ascii="Arial" w:hAnsi="Arial" w:cs="Arial"/>
          <w:color w:val="000000"/>
          <w:sz w:val="26"/>
          <w:szCs w:val="26"/>
          <w:lang w:eastAsia="ru-RU"/>
        </w:rPr>
        <w:t>№ 1 от 23.11.2024,</w:t>
      </w:r>
      <w:r w:rsidRPr="006B5D60">
        <w:rPr>
          <w:rFonts w:ascii="Arial" w:hAnsi="Arial" w:cs="Arial"/>
          <w:sz w:val="26"/>
          <w:szCs w:val="26"/>
        </w:rPr>
        <w:t xml:space="preserve">, Уставом Красносёловского сельского поселения Совет  народных депутатов Красносёловского сельского поселения  </w:t>
      </w:r>
    </w:p>
    <w:p w:rsidR="00190B3E" w:rsidRPr="006B5D60" w:rsidRDefault="00190B3E" w:rsidP="003A2D7F">
      <w:pPr>
        <w:shd w:val="clear" w:color="auto" w:fill="FFFFFF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3A2D7F" w:rsidRPr="006B5D60" w:rsidRDefault="003A2D7F" w:rsidP="003A2D7F">
      <w:pPr>
        <w:shd w:val="clear" w:color="auto" w:fill="FFFFFF"/>
        <w:spacing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6B5D60">
        <w:rPr>
          <w:rFonts w:ascii="Arial" w:hAnsi="Arial" w:cs="Arial"/>
          <w:b/>
          <w:bCs/>
          <w:sz w:val="26"/>
          <w:szCs w:val="26"/>
        </w:rPr>
        <w:t>РЕШИЛ:</w:t>
      </w:r>
    </w:p>
    <w:p w:rsidR="003A2D7F" w:rsidRPr="00D6704C" w:rsidRDefault="003A2D7F" w:rsidP="003A2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6"/>
          <w:szCs w:val="26"/>
          <w:lang w:eastAsia="ru-RU"/>
        </w:rPr>
      </w:pPr>
      <w:r w:rsidRPr="006B5D60">
        <w:rPr>
          <w:rFonts w:ascii="Arial" w:hAnsi="Arial" w:cs="Arial"/>
          <w:sz w:val="26"/>
          <w:szCs w:val="26"/>
        </w:rPr>
        <w:t xml:space="preserve">1.Установить на фасаде здания МКОУ </w:t>
      </w:r>
      <w:proofErr w:type="gramStart"/>
      <w:r w:rsidRPr="006B5D60">
        <w:rPr>
          <w:rFonts w:ascii="Arial" w:hAnsi="Arial" w:cs="Arial"/>
          <w:sz w:val="26"/>
          <w:szCs w:val="26"/>
        </w:rPr>
        <w:t xml:space="preserve">« </w:t>
      </w:r>
      <w:proofErr w:type="spellStart"/>
      <w:r w:rsidRPr="006B5D60">
        <w:rPr>
          <w:rFonts w:ascii="Arial" w:hAnsi="Arial" w:cs="Arial"/>
          <w:sz w:val="26"/>
          <w:szCs w:val="26"/>
        </w:rPr>
        <w:t>Красноселовская</w:t>
      </w:r>
      <w:proofErr w:type="spellEnd"/>
      <w:proofErr w:type="gramEnd"/>
      <w:r w:rsidRPr="006B5D60">
        <w:rPr>
          <w:rFonts w:ascii="Arial" w:hAnsi="Arial" w:cs="Arial"/>
          <w:sz w:val="26"/>
          <w:szCs w:val="26"/>
        </w:rPr>
        <w:t xml:space="preserve"> СОШ» мемориальную доску с текстом следующего содержания: «Ты в нашей  памяти останешься всегда живым и молодым. Выпускник нашей школы ГРИБАНОВ РОМАН АНАТОЛЬЕВИЧ </w:t>
      </w:r>
      <w:bookmarkStart w:id="0" w:name="_GoBack"/>
      <w:r w:rsidRPr="00D6704C">
        <w:rPr>
          <w:rFonts w:ascii="Arial" w:hAnsi="Arial" w:cs="Arial"/>
          <w:color w:val="000000" w:themeColor="text1"/>
          <w:sz w:val="26"/>
          <w:szCs w:val="26"/>
        </w:rPr>
        <w:t>09.11.1983 – 19.03.2024.  Погиб при выполнении воинского долга. Награжден Орденом Мужества»</w:t>
      </w:r>
      <w:r w:rsidRPr="00D6704C">
        <w:rPr>
          <w:rFonts w:ascii="Arial" w:hAnsi="Arial" w:cs="Arial"/>
          <w:bCs/>
          <w:color w:val="000000" w:themeColor="text1"/>
          <w:sz w:val="26"/>
          <w:szCs w:val="26"/>
        </w:rPr>
        <w:t>.</w:t>
      </w:r>
    </w:p>
    <w:p w:rsidR="003A2D7F" w:rsidRPr="00D6704C" w:rsidRDefault="003A2D7F" w:rsidP="003A2D7F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D6704C">
        <w:rPr>
          <w:rFonts w:ascii="Arial" w:hAnsi="Arial" w:cs="Arial"/>
          <w:bCs/>
          <w:color w:val="000000" w:themeColor="text1"/>
          <w:sz w:val="26"/>
          <w:szCs w:val="26"/>
        </w:rPr>
        <w:t>2</w:t>
      </w:r>
      <w:r w:rsidRPr="00D6704C">
        <w:rPr>
          <w:rFonts w:ascii="Arial" w:hAnsi="Arial" w:cs="Arial"/>
          <w:color w:val="000000" w:themeColor="text1"/>
          <w:sz w:val="26"/>
          <w:szCs w:val="26"/>
        </w:rPr>
        <w:t xml:space="preserve">. Принять к сведению, что памятная </w:t>
      </w:r>
      <w:proofErr w:type="gramStart"/>
      <w:r w:rsidRPr="00D6704C">
        <w:rPr>
          <w:rFonts w:ascii="Arial" w:hAnsi="Arial" w:cs="Arial"/>
          <w:color w:val="000000" w:themeColor="text1"/>
          <w:sz w:val="26"/>
          <w:szCs w:val="26"/>
        </w:rPr>
        <w:t>доска  изготовлена</w:t>
      </w:r>
      <w:proofErr w:type="gramEnd"/>
      <w:r w:rsidRPr="00D6704C">
        <w:rPr>
          <w:rFonts w:ascii="Arial" w:hAnsi="Arial" w:cs="Arial"/>
          <w:color w:val="000000" w:themeColor="text1"/>
          <w:sz w:val="26"/>
          <w:szCs w:val="26"/>
        </w:rPr>
        <w:t xml:space="preserve"> за счет средств ИП «Ловягина Н.П.». </w:t>
      </w:r>
    </w:p>
    <w:p w:rsidR="003A2D7F" w:rsidRPr="00D6704C" w:rsidRDefault="003A2D7F" w:rsidP="003A2D7F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D6704C">
        <w:rPr>
          <w:rFonts w:ascii="Arial" w:hAnsi="Arial" w:cs="Arial"/>
          <w:color w:val="000000" w:themeColor="text1"/>
          <w:sz w:val="26"/>
          <w:szCs w:val="26"/>
        </w:rPr>
        <w:t xml:space="preserve">3. Поручить </w:t>
      </w:r>
      <w:proofErr w:type="gramStart"/>
      <w:r w:rsidRPr="00D6704C">
        <w:rPr>
          <w:rFonts w:ascii="Arial" w:hAnsi="Arial" w:cs="Arial"/>
          <w:color w:val="000000" w:themeColor="text1"/>
          <w:sz w:val="26"/>
          <w:szCs w:val="26"/>
        </w:rPr>
        <w:t>Администрации  Красносёловского</w:t>
      </w:r>
      <w:proofErr w:type="gramEnd"/>
      <w:r w:rsidRPr="00D6704C">
        <w:rPr>
          <w:rFonts w:ascii="Arial" w:hAnsi="Arial" w:cs="Arial"/>
          <w:color w:val="000000" w:themeColor="text1"/>
          <w:sz w:val="26"/>
          <w:szCs w:val="26"/>
        </w:rPr>
        <w:t xml:space="preserve"> сельского поселения совместно с МКОУ « Красноселовской СОШ»:</w:t>
      </w:r>
    </w:p>
    <w:p w:rsidR="003A2D7F" w:rsidRPr="00D6704C" w:rsidRDefault="003A2D7F" w:rsidP="003A2D7F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D6704C">
        <w:rPr>
          <w:rFonts w:ascii="Arial" w:hAnsi="Arial" w:cs="Arial"/>
          <w:color w:val="000000" w:themeColor="text1"/>
          <w:sz w:val="26"/>
          <w:szCs w:val="26"/>
        </w:rPr>
        <w:t>- организовать и провести церемонию торжественного открытия мемориальной доски 19 марта 2025 года;</w:t>
      </w:r>
    </w:p>
    <w:bookmarkEnd w:id="0"/>
    <w:p w:rsidR="003A2D7F" w:rsidRPr="006B5D60" w:rsidRDefault="003A2D7F" w:rsidP="003A2D7F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6B5D60">
        <w:rPr>
          <w:rFonts w:ascii="Arial" w:hAnsi="Arial" w:cs="Arial"/>
          <w:sz w:val="26"/>
          <w:szCs w:val="26"/>
        </w:rPr>
        <w:t xml:space="preserve">- осуществить контроль </w:t>
      </w:r>
      <w:proofErr w:type="gramStart"/>
      <w:r w:rsidRPr="006B5D60">
        <w:rPr>
          <w:rFonts w:ascii="Arial" w:hAnsi="Arial" w:cs="Arial"/>
          <w:sz w:val="26"/>
          <w:szCs w:val="26"/>
        </w:rPr>
        <w:t>за  установкой</w:t>
      </w:r>
      <w:proofErr w:type="gramEnd"/>
      <w:r w:rsidRPr="006B5D60">
        <w:rPr>
          <w:rFonts w:ascii="Arial" w:hAnsi="Arial" w:cs="Arial"/>
          <w:sz w:val="26"/>
          <w:szCs w:val="26"/>
        </w:rPr>
        <w:t xml:space="preserve"> мемориальной доски.</w:t>
      </w:r>
    </w:p>
    <w:p w:rsidR="003A2D7F" w:rsidRPr="006B5D60" w:rsidRDefault="003A2D7F" w:rsidP="003A2D7F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6B5D60">
        <w:rPr>
          <w:rFonts w:ascii="Arial" w:hAnsi="Arial" w:cs="Arial"/>
          <w:sz w:val="26"/>
          <w:szCs w:val="26"/>
        </w:rPr>
        <w:t>4. Настоящее решение вступает в силу с момента его официального опубликования.</w:t>
      </w:r>
    </w:p>
    <w:p w:rsidR="006B5D60" w:rsidRPr="006B5D60" w:rsidRDefault="003A2D7F" w:rsidP="006B5D60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6B5D60">
        <w:rPr>
          <w:rFonts w:ascii="Arial" w:hAnsi="Arial" w:cs="Arial"/>
          <w:sz w:val="26"/>
          <w:szCs w:val="26"/>
        </w:rPr>
        <w:lastRenderedPageBreak/>
        <w:t xml:space="preserve">5. Разместить на официальном сайте </w:t>
      </w:r>
      <w:proofErr w:type="gramStart"/>
      <w:r w:rsidRPr="006B5D60">
        <w:rPr>
          <w:rFonts w:ascii="Arial" w:hAnsi="Arial" w:cs="Arial"/>
          <w:sz w:val="26"/>
          <w:szCs w:val="26"/>
        </w:rPr>
        <w:t>Администрации  Красносёловского</w:t>
      </w:r>
      <w:proofErr w:type="gramEnd"/>
      <w:r w:rsidRPr="006B5D60">
        <w:rPr>
          <w:rFonts w:ascii="Arial" w:hAnsi="Arial" w:cs="Arial"/>
          <w:sz w:val="26"/>
          <w:szCs w:val="26"/>
        </w:rPr>
        <w:t xml:space="preserve"> сельского поселения в информационно - телекоммуникационной сети «Интернет».</w:t>
      </w:r>
    </w:p>
    <w:p w:rsidR="006B5D60" w:rsidRPr="006B5D60" w:rsidRDefault="006B5D60" w:rsidP="006B5D60">
      <w:pPr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</w:p>
    <w:p w:rsidR="003A2D7F" w:rsidRPr="006B5D60" w:rsidRDefault="003A2D7F" w:rsidP="003A2D7F">
      <w:pPr>
        <w:spacing w:after="0" w:line="240" w:lineRule="auto"/>
        <w:ind w:right="84"/>
        <w:jc w:val="both"/>
        <w:rPr>
          <w:rFonts w:ascii="Arial" w:hAnsi="Arial" w:cs="Arial"/>
          <w:bCs/>
          <w:sz w:val="26"/>
          <w:szCs w:val="26"/>
        </w:rPr>
      </w:pPr>
      <w:r w:rsidRPr="006B5D60">
        <w:rPr>
          <w:rFonts w:ascii="Arial" w:hAnsi="Arial" w:cs="Arial"/>
          <w:bCs/>
          <w:i/>
          <w:sz w:val="26"/>
          <w:szCs w:val="26"/>
        </w:rPr>
        <w:t xml:space="preserve"> </w:t>
      </w:r>
      <w:r w:rsidRPr="006B5D60">
        <w:rPr>
          <w:rFonts w:ascii="Arial" w:hAnsi="Arial" w:cs="Arial"/>
          <w:bCs/>
          <w:sz w:val="26"/>
          <w:szCs w:val="26"/>
        </w:rPr>
        <w:t>Глава Красносёловского</w:t>
      </w:r>
    </w:p>
    <w:p w:rsidR="003A2D7F" w:rsidRPr="006B5D60" w:rsidRDefault="006B5D60" w:rsidP="003A2D7F">
      <w:pPr>
        <w:spacing w:after="0" w:line="240" w:lineRule="auto"/>
        <w:ind w:right="84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</w:t>
      </w:r>
      <w:r w:rsidR="003A2D7F" w:rsidRPr="006B5D60">
        <w:rPr>
          <w:rFonts w:ascii="Arial" w:hAnsi="Arial" w:cs="Arial"/>
          <w:bCs/>
          <w:sz w:val="26"/>
          <w:szCs w:val="26"/>
        </w:rPr>
        <w:t xml:space="preserve">сельского поселения </w:t>
      </w:r>
      <w:r w:rsidR="003A2D7F" w:rsidRPr="006B5D60">
        <w:rPr>
          <w:rFonts w:ascii="Arial" w:hAnsi="Arial" w:cs="Arial"/>
          <w:bCs/>
          <w:sz w:val="26"/>
          <w:szCs w:val="26"/>
        </w:rPr>
        <w:tab/>
      </w:r>
      <w:r w:rsidR="003A2D7F" w:rsidRPr="006B5D60">
        <w:rPr>
          <w:rFonts w:ascii="Arial" w:hAnsi="Arial" w:cs="Arial"/>
          <w:bCs/>
          <w:sz w:val="26"/>
          <w:szCs w:val="26"/>
        </w:rPr>
        <w:tab/>
      </w:r>
      <w:r w:rsidR="003A2D7F" w:rsidRPr="006B5D60">
        <w:rPr>
          <w:rFonts w:ascii="Arial" w:hAnsi="Arial" w:cs="Arial"/>
          <w:bCs/>
          <w:sz w:val="26"/>
          <w:szCs w:val="26"/>
        </w:rPr>
        <w:tab/>
      </w:r>
      <w:r w:rsidR="003A2D7F" w:rsidRPr="006B5D60">
        <w:rPr>
          <w:rFonts w:ascii="Arial" w:hAnsi="Arial" w:cs="Arial"/>
          <w:bCs/>
          <w:sz w:val="26"/>
          <w:szCs w:val="26"/>
        </w:rPr>
        <w:tab/>
      </w:r>
      <w:r w:rsidR="003A2D7F" w:rsidRPr="006B5D60">
        <w:rPr>
          <w:rFonts w:ascii="Arial" w:hAnsi="Arial" w:cs="Arial"/>
          <w:bCs/>
          <w:sz w:val="26"/>
          <w:szCs w:val="26"/>
        </w:rPr>
        <w:tab/>
      </w:r>
      <w:r w:rsidR="003A2D7F" w:rsidRPr="006B5D60">
        <w:rPr>
          <w:rFonts w:ascii="Arial" w:hAnsi="Arial" w:cs="Arial"/>
          <w:bCs/>
          <w:sz w:val="26"/>
          <w:szCs w:val="26"/>
        </w:rPr>
        <w:tab/>
      </w:r>
      <w:proofErr w:type="spellStart"/>
      <w:r w:rsidR="003A2D7F" w:rsidRPr="006B5D60">
        <w:rPr>
          <w:rFonts w:ascii="Arial" w:hAnsi="Arial" w:cs="Arial"/>
          <w:bCs/>
          <w:sz w:val="26"/>
          <w:szCs w:val="26"/>
        </w:rPr>
        <w:t>А.И.Соколов</w:t>
      </w:r>
      <w:proofErr w:type="spellEnd"/>
      <w:r w:rsidR="003A2D7F" w:rsidRPr="006B5D60">
        <w:rPr>
          <w:rFonts w:ascii="Arial" w:hAnsi="Arial" w:cs="Arial"/>
          <w:bCs/>
          <w:sz w:val="26"/>
          <w:szCs w:val="2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4"/>
        <w:gridCol w:w="4671"/>
      </w:tblGrid>
      <w:tr w:rsidR="003A2D7F" w:rsidRPr="006B5D60" w:rsidTr="00DA4CDA">
        <w:tc>
          <w:tcPr>
            <w:tcW w:w="4784" w:type="dxa"/>
            <w:hideMark/>
          </w:tcPr>
          <w:p w:rsidR="003A2D7F" w:rsidRPr="006B5D60" w:rsidRDefault="003A2D7F" w:rsidP="00DA4CD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3A2D7F" w:rsidRPr="006B5D60" w:rsidRDefault="003A2D7F" w:rsidP="00DA4CD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B5D60">
              <w:rPr>
                <w:rFonts w:ascii="Arial" w:hAnsi="Arial" w:cs="Arial"/>
                <w:sz w:val="26"/>
                <w:szCs w:val="26"/>
              </w:rPr>
              <w:t xml:space="preserve">Председатель </w:t>
            </w:r>
            <w:proofErr w:type="gramStart"/>
            <w:r w:rsidRPr="006B5D60">
              <w:rPr>
                <w:rFonts w:ascii="Arial" w:hAnsi="Arial" w:cs="Arial"/>
                <w:sz w:val="26"/>
                <w:szCs w:val="26"/>
              </w:rPr>
              <w:t>Совета  народных</w:t>
            </w:r>
            <w:proofErr w:type="gramEnd"/>
            <w:r w:rsidRPr="006B5D60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3A2D7F" w:rsidRPr="006B5D60" w:rsidRDefault="003A2D7F" w:rsidP="00DA4CD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B5D60">
              <w:rPr>
                <w:rFonts w:ascii="Arial" w:hAnsi="Arial" w:cs="Arial"/>
                <w:sz w:val="26"/>
                <w:szCs w:val="26"/>
              </w:rPr>
              <w:t xml:space="preserve">депутатов Красносёловского </w:t>
            </w:r>
          </w:p>
          <w:p w:rsidR="003A2D7F" w:rsidRPr="006B5D60" w:rsidRDefault="003A2D7F" w:rsidP="00DA4CD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B5D60">
              <w:rPr>
                <w:rFonts w:ascii="Arial" w:hAnsi="Arial" w:cs="Arial"/>
                <w:sz w:val="26"/>
                <w:szCs w:val="26"/>
              </w:rPr>
              <w:t xml:space="preserve">сельского поселения </w:t>
            </w:r>
          </w:p>
        </w:tc>
        <w:tc>
          <w:tcPr>
            <w:tcW w:w="4786" w:type="dxa"/>
          </w:tcPr>
          <w:p w:rsidR="003A2D7F" w:rsidRPr="006B5D60" w:rsidRDefault="003A2D7F" w:rsidP="00DA4CD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B5D60">
              <w:rPr>
                <w:rFonts w:ascii="Arial" w:hAnsi="Arial" w:cs="Arial"/>
                <w:sz w:val="26"/>
                <w:szCs w:val="26"/>
              </w:rPr>
              <w:t xml:space="preserve">                  </w:t>
            </w:r>
          </w:p>
          <w:p w:rsidR="003A2D7F" w:rsidRPr="006B5D60" w:rsidRDefault="003A2D7F" w:rsidP="00DA4CD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3A2D7F" w:rsidRPr="006B5D60" w:rsidRDefault="003A2D7F" w:rsidP="00DA4CD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3A2D7F" w:rsidRPr="006B5D60" w:rsidRDefault="003A2D7F" w:rsidP="00DA4CD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6B5D60">
              <w:rPr>
                <w:rFonts w:ascii="Arial" w:hAnsi="Arial" w:cs="Arial"/>
                <w:sz w:val="26"/>
                <w:szCs w:val="26"/>
              </w:rPr>
              <w:t xml:space="preserve">                          </w:t>
            </w:r>
            <w:proofErr w:type="spellStart"/>
            <w:r w:rsidRPr="006B5D60">
              <w:rPr>
                <w:rFonts w:ascii="Arial" w:hAnsi="Arial" w:cs="Arial"/>
                <w:sz w:val="26"/>
                <w:szCs w:val="26"/>
              </w:rPr>
              <w:t>М.С.Толочкова</w:t>
            </w:r>
            <w:proofErr w:type="spellEnd"/>
          </w:p>
          <w:p w:rsidR="003A2D7F" w:rsidRPr="006B5D60" w:rsidRDefault="003A2D7F" w:rsidP="00DA4CDA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333E9" w:rsidRPr="006B5D60" w:rsidRDefault="000333E9">
      <w:pPr>
        <w:rPr>
          <w:rFonts w:ascii="Arial" w:hAnsi="Arial" w:cs="Arial"/>
        </w:rPr>
      </w:pPr>
    </w:p>
    <w:sectPr w:rsidR="000333E9" w:rsidRPr="006B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B53"/>
    <w:rsid w:val="000333E9"/>
    <w:rsid w:val="00190B3E"/>
    <w:rsid w:val="003A2D7F"/>
    <w:rsid w:val="006B5D60"/>
    <w:rsid w:val="00776B53"/>
    <w:rsid w:val="00D6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FF3A"/>
  <w15:chartTrackingRefBased/>
  <w15:docId w15:val="{1729BF70-C1AC-4BD0-AE70-002B5008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D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D7F"/>
    <w:pPr>
      <w:ind w:left="720"/>
      <w:contextualSpacing/>
    </w:pPr>
  </w:style>
  <w:style w:type="paragraph" w:customStyle="1" w:styleId="ConsPlusTitle">
    <w:name w:val="ConsPlusTitle"/>
    <w:rsid w:val="003A2D7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krasnoselovka</dc:creator>
  <cp:keywords/>
  <dc:description/>
  <cp:lastModifiedBy>krasnoselovka</cp:lastModifiedBy>
  <cp:revision>4</cp:revision>
  <dcterms:created xsi:type="dcterms:W3CDTF">2024-11-22T05:40:00Z</dcterms:created>
  <dcterms:modified xsi:type="dcterms:W3CDTF">2024-12-05T11:36:00Z</dcterms:modified>
</cp:coreProperties>
</file>